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auto"/>
        <w:tblInd w:w="108" w:type="dxa"/>
        <w:tblLayout w:type="fixed"/>
        <w:tblLook w:val="0000" w:firstRow="0" w:lastRow="0" w:firstColumn="0" w:lastColumn="0" w:noHBand="0" w:noVBand="0"/>
      </w:tblPr>
      <w:tblGrid>
        <w:gridCol w:w="10220"/>
      </w:tblGrid>
      <w:tr xmlns:wp14="http://schemas.microsoft.com/office/word/2010/wordml" w:rsidRPr="00C018C8" w:rsidR="003A5F58" w:rsidTr="003A5F58" w14:paraId="300A13DA" wp14:textId="77777777">
        <w:tc>
          <w:tcPr>
            <w:tcW w:w="10220" w:type="dxa"/>
          </w:tcPr>
          <w:p w:rsidRPr="00C018C8" w:rsidR="003A5F58" w:rsidP="00C76217" w:rsidRDefault="003A5F58" w14:paraId="59F01337" wp14:textId="77777777">
            <w:pPr>
              <w:pStyle w:val="4N44p444z4pqy4"/>
            </w:pPr>
            <w:bookmarkStart w:name="sub_70101" w:id="0"/>
            <w:r w:rsidRPr="00C018C8">
              <w:rPr>
                <w:sz w:val="20"/>
                <w:szCs w:val="20"/>
              </w:rPr>
              <w:t>Отметка о размещении (дата и учетный номер) сведений о выездной проверке в едином реестре контрольных (надзорных) мероприятий</w:t>
            </w:r>
            <w:bookmarkEnd w:id="0"/>
            <w:r w:rsidRPr="00C018C8" w:rsidR="00B7418D">
              <w:rPr>
                <w:rFonts w:ascii="Times New Roman" w:hAnsi="Times New Roman" w:cs="Times New Roman"/>
                <w:sz w:val="20"/>
                <w:szCs w:val="20"/>
              </w:rPr>
              <w:t xml:space="preserve"> </w:t>
            </w:r>
          </w:p>
        </w:tc>
      </w:tr>
      <w:tr xmlns:wp14="http://schemas.microsoft.com/office/word/2010/wordml" w:rsidRPr="00C018C8" w:rsidR="003A5F58" w:rsidTr="001E0057" w14:paraId="2ECDCD44" wp14:textId="77777777">
        <w:tc>
          <w:tcPr>
            <w:tcW w:w="10220" w:type="dxa"/>
            <w:tcBorders>
              <w:top w:val="single" w:color="000000" w:sz="4" w:space="0"/>
            </w:tcBorders>
          </w:tcPr>
          <w:p w:rsidRPr="00C018C8" w:rsidR="003A5F58" w:rsidP="001E0057" w:rsidRDefault="003A5F58" w14:paraId="00E8F877" wp14:textId="77777777">
            <w:pPr>
              <w:pStyle w:val="4N44p444z4pqy4"/>
            </w:pPr>
            <w:r w:rsidRPr="00C018C8">
              <w:rPr>
                <w:sz w:val="20"/>
                <w:szCs w:val="20"/>
              </w:rPr>
              <w:t>ссылка на карточку мероприятия в едином реестре контрольных (надзорных) мероприятий:</w:t>
            </w:r>
          </w:p>
        </w:tc>
      </w:tr>
    </w:tbl>
    <w:p xmlns:wp14="http://schemas.microsoft.com/office/word/2010/wordml" w:rsidRPr="004C5D98" w:rsidR="00745B61" w:rsidP="00745B61" w:rsidRDefault="00745B61" w14:paraId="672A6659" wp14:textId="77777777">
      <w:pPr>
        <w:jc w:val="left"/>
        <w:rPr>
          <w:sz w:val="16"/>
          <w:szCs w:val="16"/>
        </w:rPr>
      </w:pPr>
    </w:p>
    <w:tbl>
      <w:tblPr>
        <w:tblW w:w="13655" w:type="dxa"/>
        <w:tblInd w:w="10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7371"/>
        <w:gridCol w:w="1134"/>
        <w:gridCol w:w="1638"/>
        <w:gridCol w:w="205"/>
        <w:gridCol w:w="1615"/>
        <w:gridCol w:w="1692"/>
      </w:tblGrid>
      <w:tr xmlns:wp14="http://schemas.microsoft.com/office/word/2010/wordml" w:rsidRPr="00C018C8" w:rsidR="001B7E20" w:rsidTr="6EBBD30E" w14:paraId="6366EF5E"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C76217" w:rsidP="00C76217" w:rsidRDefault="00CB7C0B" w14:paraId="0A37501D" wp14:textId="77777777">
            <w:pPr>
              <w:pStyle w:val="aa"/>
              <w:jc w:val="right"/>
              <w:rPr>
                <w:noProof/>
              </w:rPr>
            </w:pPr>
            <w:r w:rsidRPr="00C018C8">
              <w:rPr>
                <w:noProof/>
              </w:rPr>
              <w:drawing>
                <wp:inline xmlns:wp14="http://schemas.microsoft.com/office/word/2010/wordprocessingDrawing" distT="0" distB="0" distL="0" distR="0" wp14:anchorId="7A246B63" wp14:editId="7777777">
                  <wp:extent cx="685800"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95325"/>
                          </a:xfrm>
                          <a:prstGeom prst="rect">
                            <a:avLst/>
                          </a:prstGeom>
                          <a:noFill/>
                          <a:ln>
                            <a:noFill/>
                          </a:ln>
                        </pic:spPr>
                      </pic:pic>
                    </a:graphicData>
                  </a:graphic>
                </wp:inline>
              </w:drawing>
            </w:r>
          </w:p>
          <w:p w:rsidRPr="00C018C8" w:rsidR="001B7E20" w:rsidRDefault="00745B61" w14:paraId="3F1B89B7" wp14:textId="77777777">
            <w:pPr>
              <w:pStyle w:val="aa"/>
              <w:rPr>
                <w:sz w:val="16"/>
                <w:szCs w:val="16"/>
              </w:rPr>
            </w:pPr>
            <w:r w:rsidRPr="00C018C8">
              <w:rPr>
                <w:sz w:val="16"/>
                <w:szCs w:val="16"/>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r w:rsidRPr="00C018C8">
              <w:br w:type="textWrapping" w:clear="all"/>
            </w:r>
          </w:p>
        </w:tc>
      </w:tr>
      <w:tr xmlns:wp14="http://schemas.microsoft.com/office/word/2010/wordml" w:rsidRPr="00C018C8" w:rsidR="00A83C63" w:rsidTr="6EBBD30E" w14:paraId="239CB6C8"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A84790" w:rsidP="00A84790" w:rsidRDefault="00A84790" w14:paraId="2235CFF9" wp14:textId="77777777">
            <w:pPr>
              <w:pStyle w:val="aa"/>
              <w:jc w:val="center"/>
            </w:pPr>
            <w:r w:rsidRPr="00C018C8">
              <w:t xml:space="preserve">Министерство Российской Федерации по делам гражданской обороны, </w:t>
            </w:r>
          </w:p>
          <w:p w:rsidRPr="00C018C8" w:rsidR="00A84790" w:rsidP="00A84790" w:rsidRDefault="00A84790" w14:paraId="7510CB14" wp14:textId="77777777">
            <w:pPr>
              <w:pStyle w:val="aa"/>
              <w:jc w:val="center"/>
            </w:pPr>
            <w:r w:rsidRPr="00C018C8">
              <w:t xml:space="preserve">чрезвычайным ситуациям и ликвидации последствий стихийных бедствий </w:t>
            </w:r>
          </w:p>
          <w:p w:rsidRPr="00C018C8" w:rsidR="00A84790" w:rsidP="00A84790" w:rsidRDefault="00A84790" w14:paraId="652D61BC" wp14:textId="77777777">
            <w:pPr>
              <w:pStyle w:val="aa"/>
              <w:jc w:val="center"/>
            </w:pPr>
            <w:r w:rsidRPr="00C018C8">
              <w:t xml:space="preserve">Главное управление </w:t>
            </w:r>
            <w:r w:rsidRPr="00C018C8" w:rsidR="00C61637">
              <w:t>МЧС России по Республике Уборкостан</w:t>
            </w:r>
          </w:p>
          <w:p w:rsidRPr="00C018C8" w:rsidR="00CA6BCE" w:rsidP="00C61637" w:rsidRDefault="00C61637" w14:paraId="7ED782F0" wp14:textId="77777777">
            <w:pPr>
              <w:pStyle w:val="aa"/>
              <w:jc w:val="center"/>
            </w:pPr>
            <w:r w:rsidRPr="00C018C8">
              <w:t xml:space="preserve">Раздаточно-листовской области, Подворообходского района, </w:t>
            </w:r>
            <w:r w:rsidRPr="00C018C8" w:rsidR="007B7AEB">
              <w:t xml:space="preserve">г. </w:t>
            </w:r>
            <w:r w:rsidRPr="00C018C8" w:rsidR="00C82EF5">
              <w:t>Визитовск</w:t>
            </w:r>
            <w:r w:rsidRPr="00C018C8" w:rsidR="007B7AEB">
              <w:t xml:space="preserve">, </w:t>
            </w:r>
            <w:r w:rsidRPr="00C018C8">
              <w:t>ул. Петрова, 147, стр.4</w:t>
            </w:r>
          </w:p>
        </w:tc>
      </w:tr>
      <w:tr xmlns:wp14="http://schemas.microsoft.com/office/word/2010/wordml" w:rsidRPr="00C018C8" w:rsidR="001B7E20" w:rsidTr="6EBBD30E" w14:paraId="536C5D58"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1B7E20" w:rsidRDefault="001B7E20" w14:paraId="54C0A179" wp14:textId="77777777">
            <w:pPr>
              <w:pStyle w:val="aa"/>
              <w:jc w:val="center"/>
              <w:rPr>
                <w:sz w:val="16"/>
                <w:szCs w:val="16"/>
              </w:rPr>
            </w:pPr>
            <w:r w:rsidRPr="00C018C8">
              <w:rPr>
                <w:sz w:val="16"/>
                <w:szCs w:val="16"/>
              </w:rPr>
              <w:t>(указывается наименование контрольного (надзорного) органа и при необходимости его территориального органа)</w:t>
            </w:r>
          </w:p>
        </w:tc>
      </w:tr>
      <w:tr xmlns:wp14="http://schemas.microsoft.com/office/word/2010/wordml" w:rsidRPr="00C018C8" w:rsidR="001B7E20" w:rsidTr="6EBBD30E" w14:paraId="4A4D12C5"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A84790" w:rsidP="00A84790" w:rsidRDefault="00A84790" w14:paraId="6EC6854A" wp14:textId="77777777">
            <w:pPr>
              <w:pStyle w:val="aa"/>
              <w:jc w:val="center"/>
            </w:pPr>
            <w:r w:rsidRPr="00C018C8">
              <w:t xml:space="preserve">Управление надзорной деятельности и профилактической работы </w:t>
            </w:r>
          </w:p>
          <w:p w:rsidRPr="00C018C8" w:rsidR="001B7E20" w:rsidP="007B7AEB" w:rsidRDefault="00A84790" w14:paraId="14A3EF4F" wp14:textId="0530AF54">
            <w:pPr>
              <w:pStyle w:val="aa"/>
              <w:jc w:val="center"/>
            </w:pPr>
            <w:r w:rsidR="6EBBD30E">
              <w:rPr/>
              <w:t xml:space="preserve">ГУ МЧС России по Республике </w:t>
            </w:r>
            <w:r w:rsidR="6EBBD30E">
              <w:rPr/>
              <w:t>Уборкостан</w:t>
            </w:r>
            <w:r w:rsidR="6EBBD30E">
              <w:rPr/>
              <w:t xml:space="preserve">, </w:t>
            </w:r>
            <w:r w:rsidR="6EBBD30E">
              <w:rPr/>
              <w:t>Раздаточно-листовской</w:t>
            </w:r>
            <w:r w:rsidR="6EBBD30E">
              <w:rPr/>
              <w:t xml:space="preserve"> области, </w:t>
            </w:r>
            <w:r w:rsidR="6EBBD30E">
              <w:rPr/>
              <w:t>Подворообходского</w:t>
            </w:r>
            <w:r w:rsidR="6EBBD30E">
              <w:rPr/>
              <w:t xml:space="preserve"> района, г. </w:t>
            </w:r>
            <w:r w:rsidR="6EBBD30E">
              <w:rPr/>
              <w:t>Визитовск</w:t>
            </w:r>
            <w:r w:rsidR="6EBBD30E">
              <w:rPr/>
              <w:t>, ул. Снятия Административных Барьеров, 15</w:t>
            </w:r>
            <w:r w:rsidR="6EBBD30E">
              <w:rPr/>
              <w:t xml:space="preserve"> </w:t>
            </w:r>
          </w:p>
        </w:tc>
      </w:tr>
      <w:tr xmlns:wp14="http://schemas.microsoft.com/office/word/2010/wordml" w:rsidRPr="00C018C8" w:rsidR="001B7E20" w:rsidTr="6EBBD30E" w14:paraId="23489962" wp14:textId="77777777">
        <w:tblPrEx>
          <w:tblCellMar>
            <w:top w:w="0" w:type="dxa"/>
            <w:bottom w:w="0" w:type="dxa"/>
          </w:tblCellMar>
        </w:tblPrEx>
        <w:trPr>
          <w:gridAfter w:val="2"/>
          <w:wAfter w:w="3307" w:type="dxa"/>
        </w:trPr>
        <w:tc>
          <w:tcPr>
            <w:tcW w:w="10348" w:type="dxa"/>
            <w:gridSpan w:val="4"/>
            <w:tcBorders>
              <w:top w:val="nil"/>
              <w:left w:val="nil"/>
              <w:bottom w:val="single" w:color="auto" w:sz="4" w:space="0"/>
              <w:right w:val="nil"/>
            </w:tcBorders>
            <w:tcMar/>
          </w:tcPr>
          <w:p w:rsidRPr="00C018C8" w:rsidR="001B7E20" w:rsidP="005F2651" w:rsidRDefault="00D0286A" w14:paraId="58EC9AC6" wp14:textId="77777777">
            <w:pPr>
              <w:pStyle w:val="aa"/>
              <w:jc w:val="center"/>
            </w:pPr>
            <w:r w:rsidRPr="00C018C8">
              <w:t xml:space="preserve">от </w:t>
            </w:r>
            <w:r w:rsidRPr="00C018C8" w:rsidR="00A84790">
              <w:t>«</w:t>
            </w:r>
            <w:r w:rsidRPr="00C018C8" w:rsidR="00B7418D">
              <w:t>27</w:t>
            </w:r>
            <w:r w:rsidRPr="00C018C8" w:rsidR="00A84790">
              <w:t xml:space="preserve">» </w:t>
            </w:r>
            <w:r w:rsidRPr="00C018C8" w:rsidR="00B7418D">
              <w:t>мая</w:t>
            </w:r>
            <w:r w:rsidRPr="00C018C8">
              <w:t xml:space="preserve"> 2022 г., </w:t>
            </w:r>
            <w:r w:rsidRPr="00C018C8" w:rsidR="00364D42">
              <w:t>1</w:t>
            </w:r>
            <w:r w:rsidRPr="00C018C8" w:rsidR="005F72AC">
              <w:t>3</w:t>
            </w:r>
            <w:r w:rsidRPr="00C018C8">
              <w:t xml:space="preserve"> час. 00 мин. </w:t>
            </w:r>
            <w:r w:rsidRPr="00C018C8" w:rsidR="00D73B05">
              <w:rPr>
                <w:rFonts w:ascii="Times New Roman" w:hAnsi="Times New Roman" w:cs="Times New Roman"/>
              </w:rPr>
              <w:t xml:space="preserve">№ </w:t>
            </w:r>
            <w:r w:rsidRPr="00C018C8" w:rsidR="005F2651">
              <w:rPr>
                <w:rFonts w:ascii="Times New Roman" w:hAnsi="Times New Roman" w:cs="Times New Roman"/>
              </w:rPr>
              <w:t>23-1-2022/0017</w:t>
            </w:r>
            <w:r w:rsidRPr="00C018C8" w:rsidR="00D73B05">
              <w:rPr>
                <w:rFonts w:ascii="Times New Roman" w:hAnsi="Times New Roman" w:cs="Times New Roman"/>
              </w:rPr>
              <w:t>ак</w:t>
            </w:r>
            <w:r w:rsidRPr="00C018C8">
              <w:t xml:space="preserve"> </w:t>
            </w:r>
          </w:p>
        </w:tc>
      </w:tr>
      <w:tr xmlns:wp14="http://schemas.microsoft.com/office/word/2010/wordml" w:rsidRPr="00C018C8" w:rsidR="001B7E20" w:rsidTr="6EBBD30E" w14:paraId="19F6CC68"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1B7E20" w:rsidP="00D0286A" w:rsidRDefault="00D0286A" w14:paraId="23DE33CD" wp14:textId="77777777">
            <w:pPr>
              <w:pStyle w:val="aa"/>
              <w:jc w:val="center"/>
              <w:rPr>
                <w:sz w:val="16"/>
                <w:szCs w:val="16"/>
              </w:rPr>
            </w:pPr>
            <w:r w:rsidRPr="00C018C8">
              <w:rPr>
                <w:sz w:val="16"/>
                <w:szCs w:val="16"/>
              </w:rPr>
              <w:t>(дата и время составления акта)</w:t>
            </w:r>
          </w:p>
        </w:tc>
      </w:tr>
      <w:tr xmlns:wp14="http://schemas.microsoft.com/office/word/2010/wordml" w:rsidRPr="00C018C8" w:rsidR="001B7E20" w:rsidTr="6EBBD30E" w14:paraId="405ABE27"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1B7E20" w:rsidP="0007202B" w:rsidRDefault="00683349" w14:paraId="6872904E" wp14:textId="2B9C056F">
            <w:pPr>
              <w:pStyle w:val="aa"/>
              <w:jc w:val="center"/>
            </w:pPr>
            <w:r w:rsidRPr="6EBBD30E" w:rsidR="6EBBD30E">
              <w:rPr>
                <w:i w:val="1"/>
                <w:iCs w:val="1"/>
              </w:rPr>
              <w:t xml:space="preserve">Республика </w:t>
            </w:r>
            <w:r w:rsidRPr="6EBBD30E" w:rsidR="6EBBD30E">
              <w:rPr>
                <w:i w:val="1"/>
                <w:iCs w:val="1"/>
              </w:rPr>
              <w:t>Уборкостан</w:t>
            </w:r>
            <w:r w:rsidRPr="6EBBD30E" w:rsidR="6EBBD30E">
              <w:rPr>
                <w:i w:val="1"/>
                <w:iCs w:val="1"/>
              </w:rPr>
              <w:t xml:space="preserve">, </w:t>
            </w:r>
            <w:r w:rsidRPr="6EBBD30E" w:rsidR="6EBBD30E">
              <w:rPr>
                <w:i w:val="1"/>
                <w:iCs w:val="1"/>
              </w:rPr>
              <w:t>Раздаточно-листовской</w:t>
            </w:r>
            <w:r w:rsidRPr="6EBBD30E" w:rsidR="6EBBD30E">
              <w:rPr>
                <w:i w:val="1"/>
                <w:iCs w:val="1"/>
              </w:rPr>
              <w:t xml:space="preserve"> области, </w:t>
            </w:r>
            <w:r w:rsidRPr="6EBBD30E" w:rsidR="6EBBD30E">
              <w:rPr>
                <w:i w:val="1"/>
                <w:iCs w:val="1"/>
              </w:rPr>
              <w:t>Подворообходского</w:t>
            </w:r>
            <w:r w:rsidRPr="6EBBD30E" w:rsidR="6EBBD30E">
              <w:rPr>
                <w:i w:val="1"/>
                <w:iCs w:val="1"/>
              </w:rPr>
              <w:t xml:space="preserve"> района</w:t>
            </w:r>
            <w:r w:rsidRPr="6EBBD30E" w:rsidR="6EBBD30E">
              <w:rPr>
                <w:i w:val="1"/>
                <w:iCs w:val="1"/>
              </w:rPr>
              <w:t xml:space="preserve"> </w:t>
            </w:r>
            <w:r w:rsidRPr="6EBBD30E" w:rsidR="6EBBD30E">
              <w:rPr>
                <w:i w:val="1"/>
                <w:iCs w:val="1"/>
              </w:rPr>
              <w:t>г.</w:t>
            </w:r>
            <w:r w:rsidR="6EBBD30E">
              <w:rPr/>
              <w:t xml:space="preserve"> </w:t>
            </w:r>
            <w:r w:rsidRPr="6EBBD30E" w:rsidR="6EBBD30E">
              <w:rPr>
                <w:i w:val="1"/>
                <w:iCs w:val="1"/>
              </w:rPr>
              <w:t>Визитовск</w:t>
            </w:r>
            <w:r w:rsidRPr="6EBBD30E" w:rsidR="6EBBD30E">
              <w:rPr>
                <w:i w:val="1"/>
                <w:iCs w:val="1"/>
              </w:rPr>
              <w:t>, ул. Снятия Административных Барьеров, 15</w:t>
            </w:r>
          </w:p>
        </w:tc>
      </w:tr>
      <w:tr xmlns:wp14="http://schemas.microsoft.com/office/word/2010/wordml" w:rsidRPr="00C018C8" w:rsidR="001B7E20" w:rsidTr="6EBBD30E" w14:paraId="48D48714"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1B7E20" w:rsidRDefault="001B7E20" w14:paraId="14B7FFDC" wp14:textId="77777777">
            <w:pPr>
              <w:pStyle w:val="aa"/>
              <w:jc w:val="center"/>
              <w:rPr>
                <w:sz w:val="16"/>
                <w:szCs w:val="16"/>
              </w:rPr>
            </w:pPr>
            <w:r w:rsidRPr="00C018C8">
              <w:rPr>
                <w:sz w:val="16"/>
                <w:szCs w:val="16"/>
              </w:rPr>
              <w:t>(место составления акта)</w:t>
            </w:r>
          </w:p>
        </w:tc>
      </w:tr>
      <w:tr xmlns:wp14="http://schemas.microsoft.com/office/word/2010/wordml" w:rsidRPr="00C018C8" w:rsidR="001B7E20" w:rsidTr="6EBBD30E" w14:paraId="0ACB03B3"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1B7E20" w:rsidRDefault="001B7E20" w14:paraId="340711AE" wp14:textId="77777777">
            <w:pPr>
              <w:pStyle w:val="1"/>
              <w:rPr>
                <w:color w:val="auto"/>
              </w:rPr>
            </w:pPr>
            <w:r w:rsidRPr="00C018C8">
              <w:rPr>
                <w:color w:val="auto"/>
              </w:rPr>
              <w:t>Акт выездной проверки</w:t>
            </w:r>
          </w:p>
        </w:tc>
      </w:tr>
      <w:tr xmlns:wp14="http://schemas.microsoft.com/office/word/2010/wordml" w:rsidRPr="00C018C8" w:rsidR="001B7E20" w:rsidTr="6EBBD30E" w14:paraId="66F9B5A1"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1B7E20" w:rsidRDefault="001B7E20" w14:paraId="2374251D" wp14:textId="77777777">
            <w:pPr>
              <w:pStyle w:val="aa"/>
              <w:jc w:val="center"/>
              <w:rPr>
                <w:sz w:val="16"/>
                <w:szCs w:val="16"/>
              </w:rPr>
            </w:pPr>
            <w:r w:rsidRPr="00C018C8">
              <w:rPr>
                <w:sz w:val="16"/>
                <w:szCs w:val="16"/>
              </w:rPr>
              <w:t>(</w:t>
            </w:r>
            <w:r w:rsidRPr="00C018C8">
              <w:rPr>
                <w:b/>
                <w:sz w:val="16"/>
                <w:szCs w:val="16"/>
                <w:u w:val="single"/>
              </w:rPr>
              <w:t>плановой</w:t>
            </w:r>
            <w:r w:rsidRPr="00C018C8">
              <w:rPr>
                <w:sz w:val="16"/>
                <w:szCs w:val="16"/>
              </w:rPr>
              <w:t>/внеплановой)</w:t>
            </w:r>
          </w:p>
        </w:tc>
      </w:tr>
      <w:tr xmlns:wp14="http://schemas.microsoft.com/office/word/2010/wordml" w:rsidRPr="00C018C8" w:rsidR="001B7E20" w:rsidTr="6EBBD30E" w14:paraId="5DAB6C7B"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1B7E20" w:rsidRDefault="001B7E20" w14:paraId="02EB378F" wp14:textId="77777777">
            <w:pPr>
              <w:pStyle w:val="aa"/>
              <w:rPr>
                <w:sz w:val="10"/>
              </w:rPr>
            </w:pPr>
          </w:p>
        </w:tc>
      </w:tr>
      <w:tr xmlns:wp14="http://schemas.microsoft.com/office/word/2010/wordml" w:rsidRPr="00C018C8" w:rsidR="001B7E20" w:rsidTr="6EBBD30E" w14:paraId="5EA1A029"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1B7E20" w:rsidP="005F2651" w:rsidRDefault="001B7E20" w14:paraId="11D1174C" wp14:textId="77777777">
            <w:pPr>
              <w:pStyle w:val="aa"/>
              <w:ind w:firstLine="559"/>
            </w:pPr>
            <w:bookmarkStart w:name="sub_4001" w:id="1"/>
            <w:r w:rsidRPr="00C018C8">
              <w:t xml:space="preserve">1. Выездная проверка проведена в соответствии с решением </w:t>
            </w:r>
            <w:r w:rsidRPr="00C018C8" w:rsidR="00A84790">
              <w:rPr>
                <w:i/>
              </w:rPr>
              <w:t xml:space="preserve">заместителя начальника Главного управления </w:t>
            </w:r>
            <w:r w:rsidRPr="00C018C8" w:rsidR="005F2651">
              <w:rPr>
                <w:i/>
              </w:rPr>
              <w:t>МЧС России по Республике Уборкостан</w:t>
            </w:r>
            <w:r w:rsidRPr="00C018C8" w:rsidR="00A84790">
              <w:rPr>
                <w:i/>
              </w:rPr>
              <w:t xml:space="preserve"> – начальника управления надзорной деятельности и про</w:t>
            </w:r>
            <w:r w:rsidRPr="00C018C8" w:rsidR="003B03C9">
              <w:rPr>
                <w:i/>
              </w:rPr>
              <w:t>филактической работы – Злыдня</w:t>
            </w:r>
            <w:r w:rsidRPr="00C018C8" w:rsidR="00622D06">
              <w:rPr>
                <w:i/>
              </w:rPr>
              <w:t xml:space="preserve"> Николая Нинолаевича</w:t>
            </w:r>
            <w:r w:rsidRPr="00C018C8" w:rsidR="00A84790">
              <w:rPr>
                <w:i/>
              </w:rPr>
              <w:t xml:space="preserve"> </w:t>
            </w:r>
            <w:r w:rsidRPr="00C018C8" w:rsidR="00A529BC">
              <w:rPr>
                <w:i/>
              </w:rPr>
              <w:t>№</w:t>
            </w:r>
            <w:r w:rsidRPr="00C018C8" w:rsidR="005F2651">
              <w:rPr>
                <w:i/>
              </w:rPr>
              <w:t>23-1-2022/0017</w:t>
            </w:r>
            <w:r w:rsidRPr="00C018C8" w:rsidR="00A84790">
              <w:rPr>
                <w:i/>
              </w:rPr>
              <w:t xml:space="preserve">рс </w:t>
            </w:r>
            <w:r w:rsidRPr="00C018C8" w:rsidR="009205BE">
              <w:rPr>
                <w:i/>
              </w:rPr>
              <w:t xml:space="preserve">от </w:t>
            </w:r>
            <w:r w:rsidRPr="00C018C8" w:rsidR="004618A0">
              <w:rPr>
                <w:i/>
              </w:rPr>
              <w:t>1</w:t>
            </w:r>
            <w:r w:rsidRPr="00C018C8" w:rsidR="00D73B05">
              <w:rPr>
                <w:i/>
              </w:rPr>
              <w:t>1</w:t>
            </w:r>
            <w:r w:rsidRPr="00C018C8" w:rsidR="00A529BC">
              <w:rPr>
                <w:i/>
              </w:rPr>
              <w:t>.0</w:t>
            </w:r>
            <w:r w:rsidRPr="00C018C8" w:rsidR="00D73B05">
              <w:rPr>
                <w:i/>
              </w:rPr>
              <w:t>5</w:t>
            </w:r>
            <w:r w:rsidRPr="00C018C8" w:rsidR="00A529BC">
              <w:rPr>
                <w:i/>
              </w:rPr>
              <w:t xml:space="preserve">.2022 </w:t>
            </w:r>
            <w:r w:rsidRPr="00C018C8" w:rsidR="009205BE">
              <w:rPr>
                <w:i/>
              </w:rPr>
              <w:t xml:space="preserve">г., учетный номер сведений о проверке в едином реестре контрольных(надзорных) мероприятий от </w:t>
            </w:r>
            <w:r w:rsidRPr="00C018C8" w:rsidR="00D73B05">
              <w:rPr>
                <w:rFonts w:ascii="Times New Roman" w:hAnsi="Times New Roman" w:cs="Times New Roman"/>
                <w:i/>
              </w:rPr>
              <w:t>11.05.2022</w:t>
            </w:r>
            <w:bookmarkEnd w:id="1"/>
          </w:p>
        </w:tc>
      </w:tr>
      <w:tr xmlns:wp14="http://schemas.microsoft.com/office/word/2010/wordml" w:rsidRPr="00C018C8" w:rsidR="001B7E20" w:rsidTr="6EBBD30E" w14:paraId="63A58936"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1B7E20" w:rsidRDefault="001B7E20" w14:paraId="5A38D577" wp14:textId="77777777">
            <w:pPr>
              <w:pStyle w:val="aa"/>
              <w:ind w:firstLine="559"/>
              <w:rPr>
                <w:sz w:val="16"/>
                <w:szCs w:val="16"/>
              </w:rPr>
            </w:pPr>
            <w:r w:rsidRPr="00C018C8">
              <w:rPr>
                <w:sz w:val="16"/>
                <w:szCs w:val="16"/>
              </w:rPr>
              <w:t>(указывается ссылка на решение уполномоченного должностного лица контрольного (надзорного) органа о проведении выездной проверки, учетный номер выездной проверки в едином реестре контрольных (надзорных) мероприятий).</w:t>
            </w:r>
          </w:p>
        </w:tc>
      </w:tr>
      <w:tr xmlns:wp14="http://schemas.microsoft.com/office/word/2010/wordml" w:rsidRPr="00C018C8" w:rsidR="001B7E20" w:rsidTr="6EBBD30E" w14:paraId="6812E460"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1B7E20" w:rsidP="005F2651" w:rsidRDefault="001B7E20" w14:paraId="55C199AC" wp14:textId="77777777">
            <w:pPr>
              <w:pStyle w:val="aa"/>
              <w:ind w:firstLine="559"/>
            </w:pPr>
            <w:bookmarkStart w:name="sub_4002" w:id="2"/>
            <w:r w:rsidRPr="00C018C8">
              <w:t xml:space="preserve">2. Выездная проверка проведена в рамках </w:t>
            </w:r>
            <w:bookmarkEnd w:id="2"/>
            <w:r w:rsidRPr="00C018C8" w:rsidR="00A529BC">
              <w:rPr>
                <w:i/>
              </w:rPr>
              <w:t>Федерального государственного пожарного надзора</w:t>
            </w:r>
          </w:p>
        </w:tc>
      </w:tr>
      <w:tr xmlns:wp14="http://schemas.microsoft.com/office/word/2010/wordml" w:rsidRPr="00C018C8" w:rsidR="001B7E20" w:rsidTr="6EBBD30E" w14:paraId="10481C28"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1B7E20" w:rsidRDefault="001B7E20" w14:paraId="3A300959" wp14:textId="77777777">
            <w:pPr>
              <w:pStyle w:val="aa"/>
              <w:ind w:firstLine="559"/>
              <w:rPr>
                <w:sz w:val="16"/>
                <w:szCs w:val="16"/>
              </w:rPr>
            </w:pPr>
            <w:r w:rsidRPr="00C018C8">
              <w:rPr>
                <w:sz w:val="16"/>
                <w:szCs w:val="16"/>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xmlns:wp14="http://schemas.microsoft.com/office/word/2010/wordml" w:rsidRPr="00C018C8" w:rsidR="001B7E20" w:rsidTr="6EBBD30E" w14:paraId="21F97B2A"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1B7E20" w:rsidRDefault="001B7E20" w14:paraId="2A16B0F4" wp14:textId="77777777">
            <w:pPr>
              <w:pStyle w:val="aa"/>
              <w:ind w:firstLine="559"/>
            </w:pPr>
            <w:bookmarkStart w:name="sub_4003" w:id="3"/>
            <w:r w:rsidRPr="00C018C8">
              <w:t>3. Выездная проверка проведена:</w:t>
            </w:r>
            <w:bookmarkEnd w:id="3"/>
          </w:p>
        </w:tc>
      </w:tr>
      <w:tr xmlns:wp14="http://schemas.microsoft.com/office/word/2010/wordml" w:rsidRPr="00C018C8" w:rsidR="001B7E20" w:rsidTr="6EBBD30E" w14:paraId="1B4807C0"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71149F" w:rsidP="009C51AB" w:rsidRDefault="0071149F" w14:paraId="3CAA29CE" wp14:textId="77777777">
            <w:pPr>
              <w:pStyle w:val="aa"/>
              <w:numPr>
                <w:ilvl w:val="0"/>
                <w:numId w:val="2"/>
              </w:numPr>
              <w:ind w:left="0" w:firstLine="559"/>
              <w:rPr>
                <w:i/>
              </w:rPr>
            </w:pPr>
            <w:r w:rsidRPr="00C018C8">
              <w:rPr>
                <w:i/>
              </w:rPr>
              <w:t>Заместителем начальника отдела организации надзорных и профилактических мероприятий управления надзорной деятельности и профилактической работы Главного управления МЧС России по Республике Уборкостан (государственным инспектором Республики Уборкостан по пожарному надзору) майором внутренней службы Барьеровым Георгием Васильевичем</w:t>
            </w:r>
          </w:p>
          <w:p w:rsidRPr="00C018C8" w:rsidR="0071149F" w:rsidP="000C3AD3" w:rsidRDefault="0071149F" w14:paraId="16544AC7" wp14:textId="77777777">
            <w:pPr>
              <w:pStyle w:val="aa"/>
              <w:numPr>
                <w:ilvl w:val="0"/>
                <w:numId w:val="2"/>
              </w:numPr>
              <w:ind w:left="0" w:firstLine="559"/>
              <w:rPr>
                <w:i/>
              </w:rPr>
            </w:pPr>
            <w:r w:rsidRPr="00C018C8">
              <w:rPr>
                <w:i/>
              </w:rPr>
              <w:t>Заместителем начальника отдела нормативно-технического управления надзорной деятельности и профилактической работы Главного управления МЧС России по Республике Уборкостан (государственным инспектором Республики Уборкостан по пожарному надзору) майором внутренней службы Профвизитовым Иваном Александровичем</w:t>
            </w:r>
          </w:p>
          <w:p w:rsidRPr="00C018C8" w:rsidR="0071149F" w:rsidP="005C3160" w:rsidRDefault="0071149F" w14:paraId="5FF6D89F" wp14:textId="77777777">
            <w:pPr>
              <w:pStyle w:val="aa"/>
              <w:numPr>
                <w:ilvl w:val="0"/>
                <w:numId w:val="2"/>
              </w:numPr>
              <w:ind w:left="0" w:firstLine="559"/>
              <w:rPr>
                <w:i/>
              </w:rPr>
            </w:pPr>
            <w:r w:rsidRPr="00C018C8">
              <w:rPr>
                <w:i/>
              </w:rPr>
              <w:t>Главным специалистом отдела нормативно-технического управления надзорной деятельности и профилактической работы Главного управления МЧС России по Республике Уборкостан (государственным инспектором Республики Уборкостан по пожарному надзору) старшим лейтенантом внутренней службы Кээнжэшниковым</w:t>
            </w:r>
            <w:r w:rsidRPr="00C018C8">
              <w:rPr>
                <w:i/>
                <w:sz w:val="32"/>
              </w:rPr>
              <w:t xml:space="preserve"> </w:t>
            </w:r>
            <w:r w:rsidRPr="00C018C8">
              <w:rPr>
                <w:i/>
              </w:rPr>
              <w:t>Сергеем Павловичем.</w:t>
            </w:r>
          </w:p>
          <w:p w:rsidRPr="00C018C8" w:rsidR="009C51AB" w:rsidP="005C3160" w:rsidRDefault="0071149F" w14:paraId="7B1C2347" wp14:textId="77777777">
            <w:pPr>
              <w:pStyle w:val="aa"/>
              <w:numPr>
                <w:ilvl w:val="0"/>
                <w:numId w:val="2"/>
              </w:numPr>
              <w:ind w:left="0" w:firstLine="559"/>
              <w:rPr>
                <w:i/>
              </w:rPr>
            </w:pPr>
            <w:r w:rsidRPr="00C018C8">
              <w:rPr>
                <w:i/>
              </w:rPr>
              <w:t>Старшим инспектором отдела организации надзорных и профилактических мероприятий управления надзорной деятельности и профилактической работы Главного управления МЧС России по Республике Уборкостан (государственным инспектором Республики Уборкостан по пожарному надзору) старшим лейтенантом внутренней службы Подворововым Олегом Дмитриевичем</w:t>
            </w:r>
          </w:p>
        </w:tc>
      </w:tr>
      <w:tr xmlns:wp14="http://schemas.microsoft.com/office/word/2010/wordml" w:rsidRPr="00C018C8" w:rsidR="001B7E20" w:rsidTr="6EBBD30E" w14:paraId="27C012AD"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1B7E20" w:rsidRDefault="001B7E20" w14:paraId="242A945B" wp14:textId="77777777">
            <w:pPr>
              <w:pStyle w:val="aa"/>
              <w:ind w:firstLine="559"/>
              <w:rPr>
                <w:sz w:val="16"/>
                <w:szCs w:val="16"/>
              </w:rPr>
            </w:pPr>
            <w:r w:rsidRPr="00C018C8">
              <w:rPr>
                <w:sz w:val="16"/>
                <w:szCs w:val="16"/>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xmlns:wp14="http://schemas.microsoft.com/office/word/2010/wordml" w:rsidRPr="00C018C8" w:rsidR="001B7E20" w:rsidTr="6EBBD30E" w14:paraId="017F05B7"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1B7E20" w:rsidRDefault="001B7E20" w14:paraId="4472DED1" wp14:textId="77777777">
            <w:pPr>
              <w:pStyle w:val="aa"/>
              <w:ind w:firstLine="559"/>
            </w:pPr>
            <w:bookmarkStart w:name="sub_4004" w:id="4"/>
            <w:r w:rsidRPr="00C018C8">
              <w:t>4. К проведению выездной проверки были привлечены:</w:t>
            </w:r>
            <w:bookmarkEnd w:id="4"/>
          </w:p>
        </w:tc>
      </w:tr>
      <w:tr xmlns:wp14="http://schemas.microsoft.com/office/word/2010/wordml" w:rsidRPr="00C018C8" w:rsidR="001B7E20" w:rsidTr="6EBBD30E" w14:paraId="20EF759F"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1B7E20" w:rsidRDefault="001B7E20" w14:paraId="55C5E26A" wp14:textId="77777777">
            <w:pPr>
              <w:pStyle w:val="aa"/>
              <w:ind w:firstLine="559"/>
            </w:pPr>
            <w:r w:rsidRPr="00C018C8">
              <w:t>специалисты:</w:t>
            </w:r>
          </w:p>
        </w:tc>
      </w:tr>
      <w:tr xmlns:wp14="http://schemas.microsoft.com/office/word/2010/wordml" w:rsidRPr="00C018C8" w:rsidR="001B7E20" w:rsidTr="6EBBD30E" w14:paraId="626CF1CF" wp14:textId="77777777">
        <w:tblPrEx>
          <w:tblCellMar>
            <w:top w:w="0" w:type="dxa"/>
            <w:bottom w:w="0" w:type="dxa"/>
          </w:tblCellMar>
        </w:tblPrEx>
        <w:trPr>
          <w:gridAfter w:val="2"/>
          <w:wAfter w:w="3307" w:type="dxa"/>
        </w:trPr>
        <w:tc>
          <w:tcPr>
            <w:tcW w:w="10348" w:type="dxa"/>
            <w:gridSpan w:val="4"/>
            <w:tcBorders>
              <w:top w:val="nil"/>
              <w:left w:val="nil"/>
              <w:bottom w:val="single" w:color="auto" w:sz="4" w:space="0"/>
              <w:right w:val="nil"/>
            </w:tcBorders>
            <w:tcMar/>
          </w:tcPr>
          <w:p w:rsidRPr="004C5D98" w:rsidR="001B7E20" w:rsidP="005C3160" w:rsidRDefault="00D26A6B" w14:paraId="1ADE980A" wp14:textId="77777777">
            <w:pPr>
              <w:pStyle w:val="af6"/>
              <w:numPr>
                <w:ilvl w:val="0"/>
                <w:numId w:val="3"/>
              </w:numPr>
              <w:autoSpaceDE/>
              <w:autoSpaceDN/>
              <w:adjustRightInd/>
              <w:ind w:left="0" w:firstLine="426"/>
              <w:jc w:val="both"/>
              <w:rPr>
                <w:rFonts w:ascii="Times New Roman" w:hAnsi="Times New Roman" w:cs="Times New Roman"/>
                <w:b/>
                <w:i/>
                <w:sz w:val="24"/>
                <w:szCs w:val="24"/>
              </w:rPr>
            </w:pPr>
            <w:r>
              <w:rPr>
                <w:rFonts w:ascii="Times New Roman" w:hAnsi="Times New Roman" w:cs="Times New Roman"/>
                <w:i/>
                <w:sz w:val="24"/>
                <w:szCs w:val="24"/>
              </w:rPr>
              <w:t>Честный</w:t>
            </w:r>
            <w:r w:rsidR="003E072B">
              <w:rPr>
                <w:rFonts w:ascii="Times New Roman" w:hAnsi="Times New Roman" w:cs="Times New Roman"/>
                <w:i/>
                <w:sz w:val="24"/>
                <w:szCs w:val="24"/>
              </w:rPr>
              <w:t xml:space="preserve"> Анатолий Евгеньевич</w:t>
            </w:r>
            <w:r w:rsidRPr="004C5D98" w:rsidR="005C3160">
              <w:rPr>
                <w:rFonts w:ascii="Times New Roman" w:hAnsi="Times New Roman" w:cs="Times New Roman"/>
                <w:i/>
                <w:sz w:val="24"/>
                <w:szCs w:val="24"/>
              </w:rPr>
              <w:t xml:space="preserve"> -</w:t>
            </w:r>
            <w:r w:rsidRPr="004C5D98" w:rsidR="005C3160">
              <w:rPr>
                <w:rFonts w:ascii="Times New Roman" w:hAnsi="Times New Roman" w:cs="Times New Roman"/>
                <w:b/>
                <w:i/>
                <w:sz w:val="24"/>
                <w:szCs w:val="24"/>
              </w:rPr>
              <w:t xml:space="preserve"> </w:t>
            </w:r>
            <w:r w:rsidRPr="004C5D98" w:rsidR="005C3160">
              <w:rPr>
                <w:rFonts w:ascii="Times New Roman" w:hAnsi="Times New Roman" w:cs="Times New Roman"/>
                <w:i/>
                <w:sz w:val="24"/>
                <w:szCs w:val="24"/>
              </w:rPr>
              <w:t>Начальник сектора исследовательских и испытательных работ в области пожарной безопасности ФГБУ «Судебно-экспертное учреждение Федеральной противопожарной службы «Испытательная пожарная лаборатория»</w:t>
            </w:r>
          </w:p>
        </w:tc>
      </w:tr>
      <w:tr xmlns:wp14="http://schemas.microsoft.com/office/word/2010/wordml" w:rsidRPr="00C018C8" w:rsidR="001B7E20" w:rsidTr="6EBBD30E" w14:paraId="4B3D1E04"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1B7E20" w:rsidRDefault="001B7E20" w14:paraId="1C60517B" wp14:textId="77777777">
            <w:pPr>
              <w:pStyle w:val="aa"/>
              <w:ind w:firstLine="559"/>
              <w:rPr>
                <w:sz w:val="16"/>
                <w:szCs w:val="16"/>
              </w:rPr>
            </w:pPr>
            <w:r w:rsidRPr="00C018C8">
              <w:rPr>
                <w:sz w:val="16"/>
                <w:szCs w:val="16"/>
              </w:rPr>
              <w:t>(указываются фамилии, имена, отчества (при наличии), должности специалистов);</w:t>
            </w:r>
          </w:p>
        </w:tc>
      </w:tr>
      <w:tr xmlns:wp14="http://schemas.microsoft.com/office/word/2010/wordml" w:rsidRPr="00C018C8" w:rsidR="001B7E20" w:rsidTr="6EBBD30E" w14:paraId="574AC959"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1B7E20" w:rsidRDefault="001B7E20" w14:paraId="053B633A" wp14:textId="77777777">
            <w:pPr>
              <w:pStyle w:val="aa"/>
              <w:ind w:firstLine="559"/>
            </w:pPr>
            <w:r w:rsidRPr="00C018C8">
              <w:t>эксперты (экспертные организации):</w:t>
            </w:r>
          </w:p>
        </w:tc>
      </w:tr>
      <w:tr xmlns:wp14="http://schemas.microsoft.com/office/word/2010/wordml" w:rsidRPr="00C018C8" w:rsidR="001B7E20" w:rsidTr="6EBBD30E" w14:paraId="10BD5134"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1B7E20" w:rsidP="004618A0" w:rsidRDefault="001B7E20" w14:paraId="6565F05F" wp14:textId="77777777">
            <w:pPr>
              <w:pStyle w:val="aa"/>
              <w:ind w:firstLine="559"/>
            </w:pPr>
            <w:r w:rsidRPr="00C018C8">
              <w:t xml:space="preserve">1) </w:t>
            </w:r>
            <w:r w:rsidRPr="00C018C8" w:rsidR="004618A0">
              <w:t>---</w:t>
            </w:r>
          </w:p>
        </w:tc>
      </w:tr>
      <w:tr xmlns:wp14="http://schemas.microsoft.com/office/word/2010/wordml" w:rsidRPr="00C018C8" w:rsidR="001B7E20" w:rsidTr="6EBBD30E" w14:paraId="501B080D"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1B7E20" w:rsidRDefault="001B7E20" w14:paraId="3ECFF7F7" wp14:textId="77777777">
            <w:pPr>
              <w:pStyle w:val="aa"/>
              <w:ind w:firstLine="559"/>
              <w:rPr>
                <w:sz w:val="16"/>
                <w:szCs w:val="16"/>
              </w:rPr>
            </w:pPr>
            <w:r w:rsidRPr="00C018C8">
              <w:rPr>
                <w:sz w:val="16"/>
                <w:szCs w:val="16"/>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xmlns:wp14="http://schemas.microsoft.com/office/word/2010/wordml" w:rsidRPr="00C018C8" w:rsidR="001B7E20" w:rsidTr="6EBBD30E" w14:paraId="4CD33FC5"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1B7E20" w:rsidRDefault="001B7E20" w14:paraId="002D4874" wp14:textId="77777777">
            <w:pPr>
              <w:pStyle w:val="aa"/>
              <w:ind w:firstLine="559"/>
            </w:pPr>
            <w:bookmarkStart w:name="sub_4005" w:id="5"/>
            <w:r w:rsidRPr="00C018C8">
              <w:t>5. Выездная проверка проведена в отношении:</w:t>
            </w:r>
            <w:bookmarkEnd w:id="5"/>
            <w:r w:rsidRPr="00C018C8" w:rsidR="008E73A9">
              <w:t xml:space="preserve"> </w:t>
            </w:r>
            <w:r w:rsidRPr="00C018C8" w:rsidR="004618A0">
              <w:rPr>
                <w:i/>
              </w:rPr>
              <w:t>производственного объекта здания и помещений Государственного бюджетного учреждения зд</w:t>
            </w:r>
            <w:r w:rsidRPr="00C018C8" w:rsidR="001A7CD5">
              <w:rPr>
                <w:i/>
              </w:rPr>
              <w:t>равоохранения Республики Уборкостан</w:t>
            </w:r>
            <w:r w:rsidRPr="00C018C8" w:rsidR="004618A0">
              <w:rPr>
                <w:i/>
              </w:rPr>
              <w:t xml:space="preserve"> «Республиканский клиническ</w:t>
            </w:r>
            <w:r w:rsidRPr="00C018C8" w:rsidR="005C3160">
              <w:rPr>
                <w:i/>
              </w:rPr>
              <w:t xml:space="preserve">ий перинатальный центр», далее </w:t>
            </w:r>
            <w:r w:rsidRPr="00C018C8" w:rsidR="004618A0">
              <w:rPr>
                <w:i/>
              </w:rPr>
              <w:t>ГБ</w:t>
            </w:r>
            <w:r w:rsidRPr="00C018C8" w:rsidR="001A7CD5">
              <w:rPr>
                <w:i/>
              </w:rPr>
              <w:t>УЗ РУ</w:t>
            </w:r>
            <w:r w:rsidRPr="00C018C8" w:rsidR="004618A0">
              <w:rPr>
                <w:i/>
              </w:rPr>
              <w:t xml:space="preserve"> «РКПЦ»</w:t>
            </w:r>
          </w:p>
        </w:tc>
      </w:tr>
      <w:tr xmlns:wp14="http://schemas.microsoft.com/office/word/2010/wordml" w:rsidRPr="00C018C8" w:rsidR="001B7E20" w:rsidTr="6EBBD30E" w14:paraId="264BECD8"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1B7E20" w:rsidRDefault="001B7E20" w14:paraId="4A7F2B2A" wp14:textId="77777777">
            <w:pPr>
              <w:pStyle w:val="aa"/>
              <w:ind w:firstLine="559"/>
              <w:rPr>
                <w:sz w:val="16"/>
                <w:szCs w:val="16"/>
              </w:rPr>
            </w:pPr>
            <w:r w:rsidRPr="00C018C8">
              <w:rPr>
                <w:sz w:val="16"/>
                <w:szCs w:val="16"/>
              </w:rPr>
              <w:t>(указывается объект контроля, в отношении которого проведена выездная проверка).</w:t>
            </w:r>
          </w:p>
        </w:tc>
      </w:tr>
      <w:tr xmlns:wp14="http://schemas.microsoft.com/office/word/2010/wordml" w:rsidRPr="00C018C8" w:rsidR="001B7E20" w:rsidTr="6EBBD30E" w14:paraId="5E38312B" wp14:textId="77777777">
        <w:tblPrEx>
          <w:tblCellMar>
            <w:top w:w="0" w:type="dxa"/>
            <w:bottom w:w="0" w:type="dxa"/>
          </w:tblCellMar>
        </w:tblPrEx>
        <w:trPr>
          <w:gridAfter w:val="2"/>
          <w:wAfter w:w="3307" w:type="dxa"/>
        </w:trPr>
        <w:tc>
          <w:tcPr>
            <w:tcW w:w="10348" w:type="dxa"/>
            <w:gridSpan w:val="4"/>
            <w:tcBorders>
              <w:top w:val="nil"/>
              <w:left w:val="nil"/>
              <w:bottom w:val="single" w:color="auto" w:sz="4" w:space="0"/>
              <w:right w:val="nil"/>
            </w:tcBorders>
            <w:tcMar/>
          </w:tcPr>
          <w:p w:rsidRPr="00C018C8" w:rsidR="001B7E20" w:rsidP="002710F5" w:rsidRDefault="001B7E20" w14:paraId="36D1FAD6" wp14:textId="77777777">
            <w:pPr>
              <w:pStyle w:val="aa"/>
              <w:ind w:firstLine="559"/>
            </w:pPr>
            <w:bookmarkStart w:name="sub_4006" w:id="6"/>
            <w:r w:rsidRPr="00C018C8">
              <w:t>6. Выездная проверка была проведена по адресу (местоположению):</w:t>
            </w:r>
            <w:bookmarkEnd w:id="6"/>
            <w:r w:rsidRPr="00C018C8" w:rsidR="008E73A9">
              <w:t xml:space="preserve"> </w:t>
            </w:r>
            <w:r w:rsidRPr="00C018C8" w:rsidR="001A7CD5">
              <w:rPr>
                <w:i/>
              </w:rPr>
              <w:t>467148, Республика Уборкостан</w:t>
            </w:r>
            <w:r w:rsidRPr="00C018C8" w:rsidR="004618A0">
              <w:rPr>
                <w:i/>
              </w:rPr>
              <w:t xml:space="preserve">, г. </w:t>
            </w:r>
            <w:r w:rsidRPr="00C018C8" w:rsidR="002710F5">
              <w:t>Нью-Васюки</w:t>
            </w:r>
            <w:r w:rsidRPr="00C018C8" w:rsidR="002710F5">
              <w:rPr>
                <w:i/>
              </w:rPr>
              <w:t>, ул. Бригадная</w:t>
            </w:r>
            <w:r w:rsidRPr="00C018C8" w:rsidR="004618A0">
              <w:rPr>
                <w:i/>
              </w:rPr>
              <w:t xml:space="preserve">, </w:t>
            </w:r>
            <w:r w:rsidRPr="00C018C8" w:rsidR="002710F5">
              <w:rPr>
                <w:i/>
              </w:rPr>
              <w:t>43</w:t>
            </w:r>
            <w:r w:rsidRPr="00C018C8" w:rsidR="004618A0">
              <w:rPr>
                <w:i/>
              </w:rPr>
              <w:t xml:space="preserve"> строение </w:t>
            </w:r>
            <w:r w:rsidRPr="00C018C8" w:rsidR="002710F5">
              <w:rPr>
                <w:i/>
              </w:rPr>
              <w:t>2</w:t>
            </w:r>
          </w:p>
        </w:tc>
      </w:tr>
      <w:tr xmlns:wp14="http://schemas.microsoft.com/office/word/2010/wordml" w:rsidRPr="00C018C8" w:rsidR="001B7E20" w:rsidTr="6EBBD30E" w14:paraId="58087AA5"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1B7E20" w:rsidRDefault="001B7E20" w14:paraId="7BB41D8D" wp14:textId="77777777">
            <w:pPr>
              <w:pStyle w:val="aa"/>
              <w:ind w:firstLine="559"/>
              <w:rPr>
                <w:sz w:val="16"/>
                <w:szCs w:val="16"/>
              </w:rPr>
            </w:pPr>
            <w:r w:rsidRPr="00C018C8">
              <w:rPr>
                <w:sz w:val="16"/>
                <w:szCs w:val="16"/>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xmlns:wp14="http://schemas.microsoft.com/office/word/2010/wordml" w:rsidRPr="00C018C8" w:rsidR="001B7E20" w:rsidTr="6EBBD30E" w14:paraId="3CE34ABF"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1B7E20" w:rsidP="001A7CD5" w:rsidRDefault="001B7E20" w14:paraId="740BF0C5" wp14:textId="77777777">
            <w:pPr>
              <w:pStyle w:val="aa"/>
              <w:ind w:firstLine="559"/>
            </w:pPr>
            <w:bookmarkStart w:name="sub_4007" w:id="7"/>
            <w:r w:rsidRPr="00C018C8">
              <w:t>7. Контролируемое лицо:</w:t>
            </w:r>
            <w:bookmarkEnd w:id="7"/>
            <w:r w:rsidRPr="00C018C8" w:rsidR="00E96CA3">
              <w:t xml:space="preserve"> </w:t>
            </w:r>
            <w:r w:rsidRPr="00C018C8" w:rsidR="004618A0">
              <w:rPr>
                <w:i/>
              </w:rPr>
              <w:t>ГБУЗ Р</w:t>
            </w:r>
            <w:r w:rsidRPr="00C018C8" w:rsidR="001A7CD5">
              <w:rPr>
                <w:i/>
              </w:rPr>
              <w:t>У «РКПЦ»</w:t>
            </w:r>
            <w:r w:rsidRPr="00C018C8" w:rsidR="004618A0">
              <w:rPr>
                <w:i/>
              </w:rPr>
              <w:t>, главный врач ГБУЗ Р</w:t>
            </w:r>
            <w:r w:rsidRPr="00C018C8" w:rsidR="001A7CD5">
              <w:rPr>
                <w:i/>
              </w:rPr>
              <w:t>У</w:t>
            </w:r>
            <w:r w:rsidRPr="00C018C8" w:rsidR="00617FC2">
              <w:rPr>
                <w:i/>
              </w:rPr>
              <w:t xml:space="preserve"> «РКПЦ» Крайняя</w:t>
            </w:r>
            <w:r w:rsidRPr="00C018C8" w:rsidR="007B7AEB">
              <w:rPr>
                <w:i/>
              </w:rPr>
              <w:t xml:space="preserve"> Елена Анатольевна</w:t>
            </w:r>
          </w:p>
        </w:tc>
      </w:tr>
      <w:tr xmlns:wp14="http://schemas.microsoft.com/office/word/2010/wordml" w:rsidRPr="00C018C8" w:rsidR="001B7E20" w:rsidTr="6EBBD30E" w14:paraId="6DED7DE3"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1B7E20" w:rsidRDefault="001B7E20" w14:paraId="41EBBF93" wp14:textId="77777777">
            <w:pPr>
              <w:pStyle w:val="aa"/>
              <w:ind w:firstLine="559"/>
              <w:rPr>
                <w:sz w:val="16"/>
                <w:szCs w:val="16"/>
              </w:rPr>
            </w:pPr>
            <w:r w:rsidRPr="00C018C8">
              <w:rPr>
                <w:sz w:val="16"/>
                <w:szCs w:val="16"/>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xmlns:wp14="http://schemas.microsoft.com/office/word/2010/wordml" w:rsidRPr="00C018C8" w:rsidR="001B7E20" w:rsidTr="6EBBD30E" w14:paraId="491484EC"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1B7E20" w:rsidRDefault="001B7E20" w14:paraId="76604E67" wp14:textId="77777777">
            <w:pPr>
              <w:pStyle w:val="aa"/>
              <w:ind w:firstLine="559"/>
            </w:pPr>
            <w:bookmarkStart w:name="sub_4008" w:id="8"/>
            <w:r w:rsidRPr="00C018C8">
              <w:t>8. Выездная проверка проведена в следующие сроки:</w:t>
            </w:r>
            <w:bookmarkEnd w:id="8"/>
          </w:p>
        </w:tc>
      </w:tr>
      <w:tr xmlns:wp14="http://schemas.microsoft.com/office/word/2010/wordml" w:rsidRPr="00C018C8" w:rsidR="001B7E20" w:rsidTr="6EBBD30E" w14:paraId="0A22D524"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1B7E20" w:rsidP="00256077" w:rsidRDefault="00DE6DC8" w14:paraId="47AF2BB7" wp14:textId="77777777">
            <w:pPr>
              <w:ind w:firstLine="458"/>
            </w:pPr>
            <w:r w:rsidRPr="00C018C8">
              <w:t>с «</w:t>
            </w:r>
            <w:r w:rsidRPr="00C018C8" w:rsidR="005C3160">
              <w:t>16</w:t>
            </w:r>
            <w:r w:rsidRPr="00C018C8">
              <w:t xml:space="preserve">» </w:t>
            </w:r>
            <w:r w:rsidRPr="00C018C8" w:rsidR="005C3160">
              <w:t>мая</w:t>
            </w:r>
            <w:r w:rsidRPr="00C018C8">
              <w:t xml:space="preserve"> 2022</w:t>
            </w:r>
            <w:r w:rsidRPr="00C018C8" w:rsidR="003C535F">
              <w:t xml:space="preserve"> г. </w:t>
            </w:r>
            <w:r w:rsidRPr="00C018C8">
              <w:t>10 час. 00 мин.</w:t>
            </w:r>
            <w:r w:rsidRPr="00C018C8" w:rsidR="00256077">
              <w:t xml:space="preserve">  </w:t>
            </w:r>
            <w:r w:rsidRPr="00C018C8">
              <w:t>по «</w:t>
            </w:r>
            <w:r w:rsidRPr="00C018C8" w:rsidR="00364D42">
              <w:t>2</w:t>
            </w:r>
            <w:r w:rsidRPr="00C018C8" w:rsidR="005C3160">
              <w:t>7</w:t>
            </w:r>
            <w:r w:rsidRPr="00C018C8">
              <w:t xml:space="preserve">» </w:t>
            </w:r>
            <w:r w:rsidRPr="00C018C8" w:rsidR="005C3160">
              <w:t>мая</w:t>
            </w:r>
            <w:r w:rsidRPr="00C018C8">
              <w:t xml:space="preserve"> 202</w:t>
            </w:r>
            <w:r w:rsidRPr="00C018C8" w:rsidR="004C5F3E">
              <w:t>2</w:t>
            </w:r>
            <w:r w:rsidRPr="00C018C8">
              <w:t xml:space="preserve"> г. </w:t>
            </w:r>
            <w:r w:rsidRPr="00C018C8" w:rsidR="00364D42">
              <w:t>1</w:t>
            </w:r>
            <w:r w:rsidRPr="00C018C8" w:rsidR="005F72AC">
              <w:t>3</w:t>
            </w:r>
            <w:r w:rsidRPr="00C018C8" w:rsidR="004C5F3E">
              <w:t xml:space="preserve"> </w:t>
            </w:r>
            <w:r w:rsidRPr="00C018C8">
              <w:t xml:space="preserve">час. 00 мин. </w:t>
            </w:r>
          </w:p>
        </w:tc>
      </w:tr>
      <w:tr xmlns:wp14="http://schemas.microsoft.com/office/word/2010/wordml" w:rsidRPr="00C018C8" w:rsidR="001B7E20" w:rsidTr="6EBBD30E" w14:paraId="4E190FCA"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1B7E20" w:rsidRDefault="001B7E20" w14:paraId="67267861" wp14:textId="77777777">
            <w:pPr>
              <w:pStyle w:val="aa"/>
              <w:ind w:firstLine="559"/>
              <w:rPr>
                <w:sz w:val="16"/>
                <w:szCs w:val="16"/>
              </w:rPr>
            </w:pPr>
            <w:r w:rsidRPr="00C018C8">
              <w:rPr>
                <w:sz w:val="16"/>
                <w:szCs w:val="16"/>
              </w:rP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xmlns:wp14="http://schemas.microsoft.com/office/word/2010/wordml" w:rsidRPr="00C018C8" w:rsidR="001B7E20" w:rsidTr="6EBBD30E" w14:paraId="63653878"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1B7E20" w:rsidP="00F05CED" w:rsidRDefault="001B7E20" w14:paraId="1A004623" wp14:textId="77777777">
            <w:pPr>
              <w:pStyle w:val="aa"/>
              <w:ind w:firstLine="559"/>
            </w:pPr>
            <w:r w:rsidRPr="00C018C8">
              <w:t>проведение выездной проверк</w:t>
            </w:r>
            <w:r w:rsidRPr="00C018C8" w:rsidR="00CA5C1E">
              <w:t xml:space="preserve">и </w:t>
            </w:r>
            <w:r w:rsidRPr="00C018C8" w:rsidR="00CA5C1E">
              <w:rPr>
                <w:i/>
                <w:u w:val="single"/>
              </w:rPr>
              <w:t>не приостанавливалось</w:t>
            </w:r>
            <w:r w:rsidRPr="00C018C8" w:rsidR="008A62E3">
              <w:t xml:space="preserve"> </w:t>
            </w:r>
          </w:p>
        </w:tc>
      </w:tr>
      <w:tr xmlns:wp14="http://schemas.microsoft.com/office/word/2010/wordml" w:rsidRPr="00C018C8" w:rsidR="001B7E20" w:rsidTr="6EBBD30E" w14:paraId="6A05A809"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8A62E3" w:rsidP="003C535F" w:rsidRDefault="008A62E3" w14:paraId="5A39BBE3" wp14:textId="77777777">
            <w:pPr>
              <w:ind w:firstLine="458"/>
              <w:rPr>
                <w:sz w:val="14"/>
              </w:rPr>
            </w:pPr>
          </w:p>
        </w:tc>
      </w:tr>
      <w:tr xmlns:wp14="http://schemas.microsoft.com/office/word/2010/wordml" w:rsidRPr="00C018C8" w:rsidR="001B7E20" w:rsidTr="6EBBD30E" w14:paraId="3C47A4C5"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1B7E20" w:rsidRDefault="001B7E20" w14:paraId="711C5CA3" wp14:textId="77777777">
            <w:pPr>
              <w:pStyle w:val="aa"/>
              <w:ind w:firstLine="559"/>
              <w:rPr>
                <w:sz w:val="16"/>
                <w:szCs w:val="16"/>
              </w:rPr>
            </w:pPr>
            <w:r w:rsidRPr="00C018C8">
              <w:rPr>
                <w:sz w:val="16"/>
                <w:szCs w:val="16"/>
              </w:rPr>
              <w:t>(указывается основание для приостановления проведения выездной проверки, дата и время начала, а также дата и время окончания срока приостановления проведения выездной проверки)</w:t>
            </w:r>
          </w:p>
        </w:tc>
      </w:tr>
      <w:tr xmlns:wp14="http://schemas.microsoft.com/office/word/2010/wordml" w:rsidRPr="00C018C8" w:rsidR="001B7E20" w:rsidTr="6EBBD30E" w14:paraId="2B85F5F0"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1B7E20" w:rsidRDefault="001B7E20" w14:paraId="57FB1D6C" wp14:textId="77777777">
            <w:pPr>
              <w:pStyle w:val="aa"/>
              <w:ind w:firstLine="559"/>
            </w:pPr>
            <w:r w:rsidRPr="00C018C8">
              <w:t>Срок непосредственного взаимодействия с контролируемым лицом составил:</w:t>
            </w:r>
          </w:p>
        </w:tc>
      </w:tr>
      <w:tr xmlns:wp14="http://schemas.microsoft.com/office/word/2010/wordml" w:rsidRPr="00C018C8" w:rsidR="001B7E20" w:rsidTr="6EBBD30E" w14:paraId="458FE199"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1B7E20" w:rsidP="004737E1" w:rsidRDefault="00F05CED" w14:paraId="2EA2E8BD" wp14:textId="77777777">
            <w:pPr>
              <w:pStyle w:val="aa"/>
              <w:ind w:firstLine="559"/>
            </w:pPr>
            <w:r w:rsidRPr="00C018C8">
              <w:t>10</w:t>
            </w:r>
            <w:r w:rsidRPr="00C018C8" w:rsidR="004618A0">
              <w:t xml:space="preserve"> рабочих дн</w:t>
            </w:r>
            <w:r w:rsidRPr="00C018C8" w:rsidR="00364D42">
              <w:t>я</w:t>
            </w:r>
            <w:r w:rsidRPr="00C018C8" w:rsidR="004618A0">
              <w:t xml:space="preserve"> (</w:t>
            </w:r>
            <w:r w:rsidRPr="00C018C8" w:rsidR="004737E1">
              <w:t>не более 8</w:t>
            </w:r>
            <w:r w:rsidRPr="00C018C8">
              <w:t>0</w:t>
            </w:r>
            <w:r w:rsidRPr="00C018C8" w:rsidR="004618A0">
              <w:t xml:space="preserve"> часов 00 минут)</w:t>
            </w:r>
          </w:p>
        </w:tc>
      </w:tr>
      <w:tr xmlns:wp14="http://schemas.microsoft.com/office/word/2010/wordml" w:rsidRPr="00C018C8" w:rsidR="001B7E20" w:rsidTr="6EBBD30E" w14:paraId="7E94D295"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1B7E20" w:rsidRDefault="001B7E20" w14:paraId="3D52C905" wp14:textId="77777777">
            <w:pPr>
              <w:pStyle w:val="aa"/>
              <w:ind w:firstLine="559"/>
              <w:rPr>
                <w:sz w:val="16"/>
                <w:szCs w:val="16"/>
              </w:rPr>
            </w:pPr>
            <w:r w:rsidRPr="00C018C8">
              <w:rPr>
                <w:sz w:val="16"/>
                <w:szCs w:val="16"/>
              </w:rP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xmlns:wp14="http://schemas.microsoft.com/office/word/2010/wordml" w:rsidRPr="00C018C8" w:rsidR="001B7E20" w:rsidTr="6EBBD30E" w14:paraId="124170C8"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1B7E20" w:rsidRDefault="001B7E20" w14:paraId="0ED05597" wp14:textId="77777777">
            <w:pPr>
              <w:pStyle w:val="aa"/>
              <w:ind w:firstLine="559"/>
            </w:pPr>
            <w:bookmarkStart w:name="sub_4009" w:id="9"/>
            <w:r w:rsidRPr="00C018C8">
              <w:t>9. При проведении выездной проверки совершены следующие контрольные (надзорные) действия:</w:t>
            </w:r>
            <w:bookmarkEnd w:id="9"/>
          </w:p>
        </w:tc>
      </w:tr>
      <w:tr xmlns:wp14="http://schemas.microsoft.com/office/word/2010/wordml" w:rsidRPr="00C018C8" w:rsidR="001B7E20" w:rsidTr="6EBBD30E" w14:paraId="5769822D"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F05CED" w:rsidP="00DF0935" w:rsidRDefault="00776E02" w14:paraId="4B28D017" wp14:textId="77777777">
            <w:pPr>
              <w:pStyle w:val="aa"/>
              <w:numPr>
                <w:ilvl w:val="0"/>
                <w:numId w:val="4"/>
              </w:numPr>
              <w:rPr>
                <w:i/>
              </w:rPr>
            </w:pPr>
            <w:r w:rsidRPr="00C018C8">
              <w:rPr>
                <w:i/>
              </w:rPr>
              <w:t>осмотр</w:t>
            </w:r>
          </w:p>
        </w:tc>
      </w:tr>
      <w:tr xmlns:wp14="http://schemas.microsoft.com/office/word/2010/wordml" w:rsidRPr="00C018C8" w:rsidR="001B7E20" w:rsidTr="6EBBD30E" w14:paraId="6FD06E83"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1B7E20" w:rsidRDefault="001B7E20" w14:paraId="7066AEEA" wp14:textId="77777777">
            <w:pPr>
              <w:pStyle w:val="aa"/>
              <w:ind w:firstLine="559"/>
              <w:rPr>
                <w:sz w:val="16"/>
                <w:szCs w:val="16"/>
              </w:rPr>
            </w:pPr>
            <w:r w:rsidRPr="00C018C8">
              <w:rPr>
                <w:sz w:val="16"/>
                <w:szCs w:val="16"/>
              </w:rP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xmlns:wp14="http://schemas.microsoft.com/office/word/2010/wordml" w:rsidRPr="00C018C8" w:rsidR="001B7E20" w:rsidTr="6EBBD30E" w14:paraId="2F6EFBF3"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1B7E20" w:rsidRDefault="001B7E20" w14:paraId="487B873B" wp14:textId="77777777">
            <w:pPr>
              <w:pStyle w:val="aa"/>
              <w:ind w:firstLine="559"/>
            </w:pPr>
            <w:r w:rsidRPr="00C018C8">
              <w:t>в следующие сроки:</w:t>
            </w:r>
          </w:p>
        </w:tc>
      </w:tr>
      <w:tr xmlns:wp14="http://schemas.microsoft.com/office/word/2010/wordml" w:rsidRPr="00C018C8" w:rsidR="001B7E20" w:rsidTr="6EBBD30E" w14:paraId="6292C732"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3A459E" w:rsidP="00AC12C9" w:rsidRDefault="003A459E" w14:paraId="47134CCA" wp14:textId="77777777">
            <w:pPr>
              <w:ind w:firstLine="458"/>
              <w:rPr>
                <w:i/>
              </w:rPr>
            </w:pPr>
            <w:r w:rsidRPr="00C018C8">
              <w:rPr>
                <w:i/>
              </w:rPr>
              <w:t>с «</w:t>
            </w:r>
            <w:r w:rsidRPr="00C018C8" w:rsidR="005F290A">
              <w:rPr>
                <w:i/>
              </w:rPr>
              <w:t>20</w:t>
            </w:r>
            <w:r w:rsidRPr="00C018C8">
              <w:rPr>
                <w:i/>
              </w:rPr>
              <w:t xml:space="preserve">» </w:t>
            </w:r>
            <w:r w:rsidRPr="00C018C8" w:rsidR="004B77A0">
              <w:rPr>
                <w:i/>
              </w:rPr>
              <w:t>мая</w:t>
            </w:r>
            <w:r w:rsidRPr="00C018C8" w:rsidR="00AC12C9">
              <w:rPr>
                <w:i/>
              </w:rPr>
              <w:t xml:space="preserve"> 2022 г. 10 час. 00 мин. </w:t>
            </w:r>
            <w:r w:rsidRPr="00C018C8">
              <w:rPr>
                <w:i/>
              </w:rPr>
              <w:t>по «</w:t>
            </w:r>
            <w:r w:rsidRPr="00C018C8" w:rsidR="005F290A">
              <w:rPr>
                <w:i/>
              </w:rPr>
              <w:t>2</w:t>
            </w:r>
            <w:r w:rsidRPr="00C018C8" w:rsidR="005F72AC">
              <w:rPr>
                <w:i/>
              </w:rPr>
              <w:t>4</w:t>
            </w:r>
            <w:r w:rsidRPr="00C018C8">
              <w:rPr>
                <w:i/>
              </w:rPr>
              <w:t xml:space="preserve">» </w:t>
            </w:r>
            <w:r w:rsidRPr="00C018C8" w:rsidR="004B77A0">
              <w:rPr>
                <w:i/>
              </w:rPr>
              <w:t>мая</w:t>
            </w:r>
            <w:r w:rsidRPr="00C018C8">
              <w:rPr>
                <w:i/>
              </w:rPr>
              <w:t xml:space="preserve"> 2022 г. </w:t>
            </w:r>
            <w:r w:rsidRPr="00C018C8" w:rsidR="005F72AC">
              <w:rPr>
                <w:i/>
              </w:rPr>
              <w:t>16</w:t>
            </w:r>
            <w:r w:rsidRPr="00C018C8">
              <w:rPr>
                <w:i/>
              </w:rPr>
              <w:t xml:space="preserve"> час. </w:t>
            </w:r>
            <w:r w:rsidRPr="00C018C8" w:rsidR="005F72AC">
              <w:rPr>
                <w:i/>
              </w:rPr>
              <w:t>45</w:t>
            </w:r>
            <w:r w:rsidRPr="00C018C8">
              <w:rPr>
                <w:i/>
              </w:rPr>
              <w:t xml:space="preserve"> мин.</w:t>
            </w:r>
          </w:p>
          <w:p w:rsidRPr="00C018C8" w:rsidR="008229C9" w:rsidP="00776E02" w:rsidRDefault="003A459E" w14:paraId="0E67F1DA" wp14:textId="77777777">
            <w:pPr>
              <w:pStyle w:val="ad"/>
            </w:pPr>
            <w:r w:rsidRPr="00C018C8">
              <w:rPr>
                <w:i/>
              </w:rPr>
              <w:t>по месту</w:t>
            </w:r>
            <w:r w:rsidRPr="00C018C8" w:rsidR="00404EB1">
              <w:rPr>
                <w:i/>
              </w:rPr>
              <w:t>:</w:t>
            </w:r>
            <w:r w:rsidRPr="00C018C8">
              <w:rPr>
                <w:i/>
              </w:rPr>
              <w:t xml:space="preserve"> </w:t>
            </w:r>
            <w:r w:rsidRPr="00C018C8" w:rsidR="008A00C6">
              <w:rPr>
                <w:i/>
              </w:rPr>
              <w:t>Республика Уборкостан</w:t>
            </w:r>
            <w:r w:rsidRPr="00C018C8" w:rsidR="00404EB1">
              <w:rPr>
                <w:i/>
              </w:rPr>
              <w:t xml:space="preserve">, </w:t>
            </w:r>
            <w:r w:rsidRPr="00C018C8" w:rsidR="002710F5">
              <w:rPr>
                <w:i/>
              </w:rPr>
              <w:t xml:space="preserve">г. </w:t>
            </w:r>
            <w:r w:rsidRPr="00C018C8" w:rsidR="00C82EF5">
              <w:rPr>
                <w:i/>
              </w:rPr>
              <w:t>Визитовск</w:t>
            </w:r>
            <w:r w:rsidRPr="00C018C8" w:rsidR="002710F5">
              <w:rPr>
                <w:i/>
              </w:rPr>
              <w:t>, ул. Бригадная, 43 строение 2</w:t>
            </w:r>
          </w:p>
        </w:tc>
      </w:tr>
      <w:tr xmlns:wp14="http://schemas.microsoft.com/office/word/2010/wordml" w:rsidRPr="00C018C8" w:rsidR="001B7E20" w:rsidTr="6EBBD30E" w14:paraId="6C0A1A19"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1B7E20" w:rsidRDefault="001B7E20" w14:paraId="3986773C" wp14:textId="77777777">
            <w:pPr>
              <w:pStyle w:val="aa"/>
              <w:ind w:firstLine="559"/>
              <w:rPr>
                <w:sz w:val="16"/>
                <w:szCs w:val="16"/>
              </w:rPr>
            </w:pPr>
            <w:r w:rsidRPr="00C018C8">
              <w:rPr>
                <w:sz w:val="16"/>
                <w:szCs w:val="16"/>
              </w:rPr>
              <w:t>(указываются даты и места фактически совершенных контрольных (надзорных) действий)</w:t>
            </w:r>
          </w:p>
        </w:tc>
      </w:tr>
      <w:tr xmlns:wp14="http://schemas.microsoft.com/office/word/2010/wordml" w:rsidRPr="00C018C8" w:rsidR="001B7E20" w:rsidTr="6EBBD30E" w14:paraId="7E493E30"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862259" w:rsidP="00427C2A" w:rsidRDefault="001B7E20" w14:paraId="1A678845" wp14:textId="77777777">
            <w:pPr>
              <w:pStyle w:val="aa"/>
              <w:ind w:firstLine="559"/>
              <w:rPr>
                <w:i/>
              </w:rPr>
            </w:pPr>
            <w:r w:rsidRPr="00C018C8">
              <w:t>по результатам которого составлен:</w:t>
            </w:r>
            <w:r w:rsidRPr="00C018C8" w:rsidR="00E475BD">
              <w:t xml:space="preserve"> </w:t>
            </w:r>
            <w:r w:rsidRPr="00C018C8" w:rsidR="00862259">
              <w:rPr>
                <w:i/>
              </w:rPr>
              <w:t xml:space="preserve">протокол осмотра от </w:t>
            </w:r>
            <w:r w:rsidRPr="00C018C8" w:rsidR="00427C2A">
              <w:rPr>
                <w:i/>
              </w:rPr>
              <w:t>24</w:t>
            </w:r>
            <w:r w:rsidRPr="00C018C8" w:rsidR="00862259">
              <w:rPr>
                <w:i/>
              </w:rPr>
              <w:t>.0</w:t>
            </w:r>
            <w:r w:rsidRPr="00C018C8" w:rsidR="00157BB9">
              <w:rPr>
                <w:i/>
              </w:rPr>
              <w:t>5</w:t>
            </w:r>
            <w:r w:rsidRPr="00C018C8" w:rsidR="00862259">
              <w:rPr>
                <w:i/>
              </w:rPr>
              <w:t>.2022 г.</w:t>
            </w:r>
            <w:r w:rsidRPr="00C018C8" w:rsidR="00157BB9">
              <w:rPr>
                <w:i/>
              </w:rPr>
              <w:t xml:space="preserve">; </w:t>
            </w:r>
          </w:p>
        </w:tc>
      </w:tr>
      <w:tr xmlns:wp14="http://schemas.microsoft.com/office/word/2010/wordml" w:rsidRPr="00C018C8" w:rsidR="001B7E20" w:rsidTr="6EBBD30E" w14:paraId="25285EC8"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1B7E20" w:rsidRDefault="001B7E20" w14:paraId="1D6DA40C" wp14:textId="77777777">
            <w:pPr>
              <w:pStyle w:val="aa"/>
              <w:ind w:firstLine="559"/>
              <w:rPr>
                <w:sz w:val="16"/>
                <w:szCs w:val="16"/>
              </w:rPr>
            </w:pPr>
            <w:r w:rsidRPr="00C018C8">
              <w:rPr>
                <w:sz w:val="16"/>
                <w:szCs w:val="16"/>
              </w:rP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xmlns:wp14="http://schemas.microsoft.com/office/word/2010/wordml" w:rsidRPr="00C018C8" w:rsidR="001B7E20" w:rsidTr="6EBBD30E" w14:paraId="2F1E263C"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196159" w:rsidP="00196159" w:rsidRDefault="00196159" w14:paraId="3C37941D" wp14:textId="77777777">
            <w:pPr>
              <w:pStyle w:val="ad"/>
              <w:ind w:firstLine="459"/>
              <w:rPr>
                <w:i/>
              </w:rPr>
            </w:pPr>
            <w:r w:rsidRPr="00C018C8">
              <w:rPr>
                <w:i/>
              </w:rPr>
              <w:t xml:space="preserve">2) </w:t>
            </w:r>
            <w:r w:rsidRPr="00C018C8" w:rsidR="00157BB9">
              <w:rPr>
                <w:i/>
              </w:rPr>
              <w:t>инструментальное обследование</w:t>
            </w:r>
            <w:r w:rsidRPr="00C018C8">
              <w:rPr>
                <w:i/>
              </w:rPr>
              <w:t xml:space="preserve"> </w:t>
            </w:r>
          </w:p>
          <w:p w:rsidRPr="00C018C8" w:rsidR="00196159" w:rsidP="00AC12C9" w:rsidRDefault="00196159" w14:paraId="095B7EA1" wp14:textId="77777777">
            <w:pPr>
              <w:ind w:firstLine="458"/>
              <w:rPr>
                <w:i/>
              </w:rPr>
            </w:pPr>
            <w:r w:rsidRPr="00C018C8">
              <w:rPr>
                <w:i/>
              </w:rPr>
              <w:t>с «</w:t>
            </w:r>
            <w:r w:rsidRPr="00C018C8" w:rsidR="00157BB9">
              <w:rPr>
                <w:i/>
              </w:rPr>
              <w:t>23</w:t>
            </w:r>
            <w:r w:rsidRPr="00C018C8">
              <w:rPr>
                <w:i/>
              </w:rPr>
              <w:t xml:space="preserve">» </w:t>
            </w:r>
            <w:r w:rsidRPr="00C018C8" w:rsidR="00157BB9">
              <w:rPr>
                <w:i/>
              </w:rPr>
              <w:t xml:space="preserve">мая </w:t>
            </w:r>
            <w:r w:rsidRPr="00C018C8">
              <w:rPr>
                <w:i/>
              </w:rPr>
              <w:t xml:space="preserve">2022 г. </w:t>
            </w:r>
            <w:r w:rsidRPr="00C018C8" w:rsidR="00157BB9">
              <w:rPr>
                <w:i/>
              </w:rPr>
              <w:t>09</w:t>
            </w:r>
            <w:r w:rsidRPr="00C018C8" w:rsidR="00AC12C9">
              <w:rPr>
                <w:i/>
              </w:rPr>
              <w:t xml:space="preserve"> час. 00 мин. </w:t>
            </w:r>
            <w:r w:rsidRPr="00C018C8">
              <w:rPr>
                <w:i/>
              </w:rPr>
              <w:t>по «</w:t>
            </w:r>
            <w:r w:rsidRPr="00C018C8" w:rsidR="00AC12C9">
              <w:rPr>
                <w:i/>
              </w:rPr>
              <w:t>23</w:t>
            </w:r>
            <w:r w:rsidRPr="00C018C8">
              <w:rPr>
                <w:i/>
              </w:rPr>
              <w:t xml:space="preserve">» </w:t>
            </w:r>
            <w:r w:rsidRPr="00C018C8" w:rsidR="00AC12C9">
              <w:rPr>
                <w:i/>
              </w:rPr>
              <w:t>мая</w:t>
            </w:r>
            <w:r w:rsidRPr="00C018C8">
              <w:rPr>
                <w:i/>
              </w:rPr>
              <w:t xml:space="preserve"> 2022 г. </w:t>
            </w:r>
            <w:r w:rsidRPr="00C018C8" w:rsidR="002B0A66">
              <w:rPr>
                <w:i/>
              </w:rPr>
              <w:t>1</w:t>
            </w:r>
            <w:r w:rsidRPr="00C018C8" w:rsidR="00AC12C9">
              <w:rPr>
                <w:i/>
              </w:rPr>
              <w:t>7</w:t>
            </w:r>
            <w:r w:rsidRPr="00C018C8">
              <w:rPr>
                <w:i/>
              </w:rPr>
              <w:t xml:space="preserve"> час. 00 мин. </w:t>
            </w:r>
          </w:p>
          <w:p w:rsidRPr="00C018C8" w:rsidR="00AC12C9" w:rsidP="00AC12C9" w:rsidRDefault="00364D42" w14:paraId="303B3D3B" wp14:textId="77777777">
            <w:pPr>
              <w:ind w:firstLine="458"/>
              <w:rPr>
                <w:i/>
              </w:rPr>
            </w:pPr>
            <w:r w:rsidRPr="00C018C8">
              <w:rPr>
                <w:i/>
              </w:rPr>
              <w:t>с «2</w:t>
            </w:r>
            <w:r w:rsidRPr="00C018C8" w:rsidR="00AC12C9">
              <w:rPr>
                <w:i/>
              </w:rPr>
              <w:t>4</w:t>
            </w:r>
            <w:r w:rsidRPr="00C018C8">
              <w:rPr>
                <w:i/>
              </w:rPr>
              <w:t xml:space="preserve">» </w:t>
            </w:r>
            <w:r w:rsidRPr="00C018C8" w:rsidR="00AC12C9">
              <w:rPr>
                <w:i/>
              </w:rPr>
              <w:t xml:space="preserve">мая 2022 г. 09 час. 00 мин. </w:t>
            </w:r>
            <w:r w:rsidRPr="00C018C8">
              <w:rPr>
                <w:i/>
              </w:rPr>
              <w:t>по «</w:t>
            </w:r>
            <w:r w:rsidRPr="00C018C8" w:rsidR="00AC12C9">
              <w:rPr>
                <w:i/>
              </w:rPr>
              <w:t>24</w:t>
            </w:r>
            <w:r w:rsidRPr="00C018C8">
              <w:rPr>
                <w:i/>
              </w:rPr>
              <w:t xml:space="preserve">» </w:t>
            </w:r>
            <w:r w:rsidRPr="00C018C8" w:rsidR="00AC12C9">
              <w:rPr>
                <w:i/>
              </w:rPr>
              <w:t>мая</w:t>
            </w:r>
            <w:r w:rsidRPr="00C018C8">
              <w:rPr>
                <w:i/>
              </w:rPr>
              <w:t xml:space="preserve"> 2022 г. 1</w:t>
            </w:r>
            <w:r w:rsidRPr="00C018C8" w:rsidR="00AC12C9">
              <w:rPr>
                <w:i/>
              </w:rPr>
              <w:t>6</w:t>
            </w:r>
            <w:r w:rsidRPr="00C018C8">
              <w:rPr>
                <w:i/>
              </w:rPr>
              <w:t xml:space="preserve"> час. </w:t>
            </w:r>
            <w:r w:rsidRPr="00C018C8" w:rsidR="00AC12C9">
              <w:rPr>
                <w:i/>
              </w:rPr>
              <w:t>45</w:t>
            </w:r>
            <w:r w:rsidRPr="00C018C8">
              <w:rPr>
                <w:i/>
              </w:rPr>
              <w:t xml:space="preserve"> мин.</w:t>
            </w:r>
          </w:p>
          <w:p w:rsidRPr="00C018C8" w:rsidR="00AC12C9" w:rsidP="00AC12C9" w:rsidRDefault="00AC12C9" w14:paraId="09D613C0" wp14:textId="77777777">
            <w:pPr>
              <w:ind w:firstLine="458"/>
              <w:rPr>
                <w:i/>
              </w:rPr>
            </w:pPr>
            <w:r w:rsidRPr="00C018C8">
              <w:rPr>
                <w:i/>
              </w:rPr>
              <w:t>с «2</w:t>
            </w:r>
            <w:r w:rsidRPr="00C018C8" w:rsidR="00427C2A">
              <w:rPr>
                <w:i/>
              </w:rPr>
              <w:t>6</w:t>
            </w:r>
            <w:r w:rsidRPr="00C018C8">
              <w:rPr>
                <w:i/>
              </w:rPr>
              <w:t>» мая 2022 г. 09 час. 00 мин. по «2</w:t>
            </w:r>
            <w:r w:rsidRPr="00C018C8" w:rsidR="00427C2A">
              <w:rPr>
                <w:i/>
              </w:rPr>
              <w:t>6</w:t>
            </w:r>
            <w:r w:rsidRPr="00C018C8">
              <w:rPr>
                <w:i/>
              </w:rPr>
              <w:t>» мая 2022 г. 1</w:t>
            </w:r>
            <w:r w:rsidRPr="00C018C8" w:rsidR="009F114D">
              <w:rPr>
                <w:i/>
              </w:rPr>
              <w:t>5</w:t>
            </w:r>
            <w:r w:rsidRPr="00C018C8">
              <w:rPr>
                <w:i/>
              </w:rPr>
              <w:t xml:space="preserve"> час. </w:t>
            </w:r>
            <w:r w:rsidRPr="00C018C8" w:rsidR="009F114D">
              <w:rPr>
                <w:i/>
              </w:rPr>
              <w:t>00</w:t>
            </w:r>
            <w:r w:rsidRPr="00C018C8">
              <w:rPr>
                <w:i/>
              </w:rPr>
              <w:t xml:space="preserve"> мин.</w:t>
            </w:r>
          </w:p>
          <w:p w:rsidRPr="00C018C8" w:rsidR="00E475BD" w:rsidP="005862A2" w:rsidRDefault="008A00C6" w14:paraId="66F884C8" wp14:textId="77777777">
            <w:pPr>
              <w:pStyle w:val="aa"/>
            </w:pPr>
            <w:r w:rsidRPr="00C018C8">
              <w:rPr>
                <w:i/>
              </w:rPr>
              <w:t>по месту: Республика Уборкостан</w:t>
            </w:r>
            <w:r w:rsidRPr="00C018C8" w:rsidR="00196159">
              <w:rPr>
                <w:i/>
              </w:rPr>
              <w:t xml:space="preserve">, </w:t>
            </w:r>
            <w:r w:rsidRPr="00C018C8" w:rsidR="002710F5">
              <w:rPr>
                <w:i/>
              </w:rPr>
              <w:t xml:space="preserve">г. </w:t>
            </w:r>
            <w:r w:rsidRPr="00C018C8" w:rsidR="00C82EF5">
              <w:rPr>
                <w:i/>
              </w:rPr>
              <w:t>Визитовск</w:t>
            </w:r>
            <w:r w:rsidRPr="00C018C8" w:rsidR="002710F5">
              <w:rPr>
                <w:i/>
              </w:rPr>
              <w:t>, ул. Бригадная, 43 строение 2</w:t>
            </w:r>
          </w:p>
        </w:tc>
      </w:tr>
      <w:tr xmlns:wp14="http://schemas.microsoft.com/office/word/2010/wordml" w:rsidRPr="00C018C8" w:rsidR="001B7E20" w:rsidTr="6EBBD30E" w14:paraId="5AC8784F"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1B7E20" w:rsidRDefault="001B7E20" w14:paraId="5A95654E" wp14:textId="77777777">
            <w:pPr>
              <w:pStyle w:val="aa"/>
              <w:ind w:firstLine="559"/>
              <w:rPr>
                <w:sz w:val="16"/>
                <w:szCs w:val="16"/>
              </w:rPr>
            </w:pPr>
            <w:r w:rsidRPr="00C018C8">
              <w:rPr>
                <w:sz w:val="16"/>
                <w:szCs w:val="16"/>
              </w:rPr>
              <w:t>(указываются аналогичные сведения по второму и иным контрольным (надзорным) действиям)</w:t>
            </w:r>
          </w:p>
          <w:p w:rsidRPr="00C018C8" w:rsidR="009F114D" w:rsidP="008A00C6" w:rsidRDefault="009F114D" w14:paraId="74F5700E" wp14:textId="77777777">
            <w:r w:rsidRPr="00C018C8">
              <w:t xml:space="preserve">по результатам которого составлен: </w:t>
            </w:r>
            <w:r w:rsidRPr="00C018C8" w:rsidR="006A4172">
              <w:rPr>
                <w:i/>
              </w:rPr>
              <w:t>протокол инструментального обследования системы пожарной сигнализации от 2</w:t>
            </w:r>
            <w:r w:rsidRPr="00C018C8" w:rsidR="00427C2A">
              <w:rPr>
                <w:i/>
              </w:rPr>
              <w:t>6</w:t>
            </w:r>
            <w:r w:rsidRPr="00C018C8" w:rsidR="008A00C6">
              <w:rPr>
                <w:i/>
              </w:rPr>
              <w:t>.05.2022 № 59(1)/3</w:t>
            </w:r>
            <w:r w:rsidRPr="00C018C8" w:rsidR="006A4172">
              <w:rPr>
                <w:i/>
              </w:rPr>
              <w:t>/2022; протокол инструментального обследования системы оповещения и управления эвакуацией людей при пожаре от 2</w:t>
            </w:r>
            <w:r w:rsidRPr="00C018C8" w:rsidR="00427C2A">
              <w:rPr>
                <w:i/>
              </w:rPr>
              <w:t>6</w:t>
            </w:r>
            <w:r w:rsidRPr="00C018C8" w:rsidR="006A4172">
              <w:rPr>
                <w:i/>
              </w:rPr>
              <w:t xml:space="preserve">.05.2022  </w:t>
            </w:r>
            <w:r w:rsidRPr="00C018C8" w:rsidR="007363EF">
              <w:rPr>
                <w:i/>
              </w:rPr>
              <w:t xml:space="preserve"> </w:t>
            </w:r>
            <w:r w:rsidRPr="00C018C8" w:rsidR="006A4172">
              <w:rPr>
                <w:i/>
              </w:rPr>
              <w:t>№ 3</w:t>
            </w:r>
            <w:r w:rsidRPr="00C018C8" w:rsidR="008A00C6">
              <w:rPr>
                <w:i/>
              </w:rPr>
              <w:t>2</w:t>
            </w:r>
            <w:r w:rsidRPr="00C018C8" w:rsidR="006A4172">
              <w:rPr>
                <w:i/>
              </w:rPr>
              <w:t>(</w:t>
            </w:r>
            <w:r w:rsidRPr="00C018C8" w:rsidR="008A00C6">
              <w:rPr>
                <w:i/>
              </w:rPr>
              <w:t>1</w:t>
            </w:r>
            <w:r w:rsidRPr="00C018C8" w:rsidR="006A4172">
              <w:rPr>
                <w:i/>
              </w:rPr>
              <w:t>)/</w:t>
            </w:r>
            <w:r w:rsidRPr="00C018C8" w:rsidR="008A00C6">
              <w:rPr>
                <w:i/>
              </w:rPr>
              <w:t>4</w:t>
            </w:r>
            <w:r w:rsidRPr="00C018C8" w:rsidR="006A4172">
              <w:rPr>
                <w:i/>
              </w:rPr>
              <w:t>/2022</w:t>
            </w:r>
          </w:p>
        </w:tc>
      </w:tr>
      <w:tr xmlns:wp14="http://schemas.microsoft.com/office/word/2010/wordml" w:rsidRPr="00C018C8" w:rsidR="001B7E20" w:rsidTr="6EBBD30E" w14:paraId="197CBCCA"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4618A0" w:rsidP="008A00C6" w:rsidRDefault="001B7E20" w14:paraId="30C1AAD7" wp14:textId="77777777">
            <w:bookmarkStart w:name="sub_4010" w:id="10"/>
            <w:r w:rsidRPr="00C018C8">
              <w:t>10. При проведении выездной проверки были рассмотрены следующие документы и сведения:</w:t>
            </w:r>
            <w:bookmarkEnd w:id="10"/>
            <w:r w:rsidRPr="00C018C8" w:rsidR="000240A3">
              <w:t xml:space="preserve"> </w:t>
            </w:r>
            <w:r w:rsidRPr="00C018C8" w:rsidR="000240A3">
              <w:rPr>
                <w:i/>
              </w:rPr>
              <w:t>письмо</w:t>
            </w:r>
            <w:r w:rsidRPr="00C018C8" w:rsidR="000240A3">
              <w:t xml:space="preserve"> </w:t>
            </w:r>
            <w:r w:rsidRPr="00C018C8" w:rsidR="00DC5E5A">
              <w:rPr>
                <w:i/>
              </w:rPr>
              <w:t>ГБУЗ Р</w:t>
            </w:r>
            <w:r w:rsidRPr="00C018C8" w:rsidR="008A00C6">
              <w:rPr>
                <w:i/>
              </w:rPr>
              <w:t>У</w:t>
            </w:r>
            <w:r w:rsidRPr="00C018C8" w:rsidR="00DC5E5A">
              <w:rPr>
                <w:i/>
              </w:rPr>
              <w:t xml:space="preserve"> «РКПЦ» о направлении заверенных копий документов</w:t>
            </w:r>
            <w:r w:rsidRPr="00C018C8" w:rsidR="002B0A66">
              <w:rPr>
                <w:i/>
              </w:rPr>
              <w:t xml:space="preserve"> исх. №</w:t>
            </w:r>
            <w:r w:rsidRPr="00C018C8" w:rsidR="003B4289">
              <w:rPr>
                <w:i/>
              </w:rPr>
              <w:t>1</w:t>
            </w:r>
            <w:r w:rsidRPr="00C018C8" w:rsidR="00945964">
              <w:rPr>
                <w:i/>
              </w:rPr>
              <w:t>***</w:t>
            </w:r>
            <w:r w:rsidRPr="00C018C8" w:rsidR="003B4289">
              <w:rPr>
                <w:i/>
              </w:rPr>
              <w:t>1</w:t>
            </w:r>
            <w:r w:rsidRPr="00C018C8" w:rsidR="002B0A66">
              <w:rPr>
                <w:i/>
              </w:rPr>
              <w:t xml:space="preserve"> от </w:t>
            </w:r>
            <w:r w:rsidRPr="00C018C8" w:rsidR="006A4172">
              <w:rPr>
                <w:i/>
              </w:rPr>
              <w:t>2</w:t>
            </w:r>
            <w:r w:rsidRPr="00C018C8" w:rsidR="003B4289">
              <w:rPr>
                <w:i/>
              </w:rPr>
              <w:t>5</w:t>
            </w:r>
            <w:r w:rsidRPr="00C018C8" w:rsidR="002B0A66">
              <w:rPr>
                <w:i/>
              </w:rPr>
              <w:t>.0</w:t>
            </w:r>
            <w:r w:rsidRPr="00C018C8" w:rsidR="00086BEA">
              <w:rPr>
                <w:i/>
              </w:rPr>
              <w:t>5.2022 года.</w:t>
            </w:r>
          </w:p>
        </w:tc>
      </w:tr>
      <w:tr xmlns:wp14="http://schemas.microsoft.com/office/word/2010/wordml" w:rsidRPr="00C018C8" w:rsidR="00B91A47" w:rsidTr="6EBBD30E" w14:paraId="68DC4EF9"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1B7E20" w:rsidRDefault="001B7E20" w14:paraId="1615D7CC" wp14:textId="77777777">
            <w:pPr>
              <w:pStyle w:val="aa"/>
              <w:ind w:firstLine="559"/>
              <w:rPr>
                <w:sz w:val="16"/>
                <w:szCs w:val="16"/>
              </w:rPr>
            </w:pPr>
            <w:r w:rsidRPr="00C018C8">
              <w:rPr>
                <w:sz w:val="16"/>
                <w:szCs w:val="16"/>
              </w:rP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xmlns:wp14="http://schemas.microsoft.com/office/word/2010/wordml" w:rsidRPr="00C018C8" w:rsidR="00B91A47" w:rsidTr="6EBBD30E" w14:paraId="5A468933"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5A7730" w:rsidP="00625B1F" w:rsidRDefault="00AF3967" w14:paraId="19394F84" wp14:textId="77777777">
            <w:pPr>
              <w:rPr>
                <w:szCs w:val="26"/>
              </w:rPr>
            </w:pPr>
            <w:r w:rsidRPr="00C018C8">
              <w:rPr>
                <w:szCs w:val="26"/>
              </w:rPr>
              <w:t>На 1</w:t>
            </w:r>
            <w:r w:rsidRPr="00C018C8" w:rsidR="004C5D98">
              <w:rPr>
                <w:szCs w:val="26"/>
              </w:rPr>
              <w:t xml:space="preserve"> этаже здания</w:t>
            </w:r>
            <w:r w:rsidRPr="00C018C8" w:rsidR="00714FD3">
              <w:rPr>
                <w:szCs w:val="26"/>
              </w:rPr>
              <w:t xml:space="preserve"> перинатального центра</w:t>
            </w:r>
            <w:r w:rsidRPr="00C018C8" w:rsidR="004C5D98">
              <w:rPr>
                <w:szCs w:val="26"/>
              </w:rPr>
              <w:t xml:space="preserve">, </w:t>
            </w:r>
            <w:r w:rsidRPr="00C018C8" w:rsidR="0071149F">
              <w:rPr>
                <w:szCs w:val="26"/>
              </w:rPr>
              <w:t xml:space="preserve">напротив кабинета № 35, в месте </w:t>
            </w:r>
            <w:r w:rsidRPr="00C018C8" w:rsidR="004C5D98">
              <w:rPr>
                <w:szCs w:val="26"/>
              </w:rPr>
              <w:t>где расп</w:t>
            </w:r>
            <w:r w:rsidRPr="00C018C8">
              <w:rPr>
                <w:szCs w:val="26"/>
              </w:rPr>
              <w:t>олагается электрический самокат</w:t>
            </w:r>
            <w:r w:rsidRPr="00C018C8" w:rsidR="00945964">
              <w:rPr>
                <w:szCs w:val="26"/>
              </w:rPr>
              <w:t xml:space="preserve">, </w:t>
            </w:r>
            <w:r w:rsidRPr="00C018C8">
              <w:rPr>
                <w:szCs w:val="26"/>
              </w:rPr>
              <w:t xml:space="preserve">в случае </w:t>
            </w:r>
            <w:r w:rsidRPr="00C018C8" w:rsidR="0071149F">
              <w:rPr>
                <w:szCs w:val="26"/>
              </w:rPr>
              <w:t xml:space="preserve">горения </w:t>
            </w:r>
            <w:r w:rsidRPr="00C018C8" w:rsidR="00945964">
              <w:rPr>
                <w:szCs w:val="26"/>
              </w:rPr>
              <w:t>литий-ионной аккумуляторной батареи</w:t>
            </w:r>
            <w:r w:rsidRPr="00C018C8">
              <w:rPr>
                <w:szCs w:val="26"/>
              </w:rPr>
              <w:t xml:space="preserve"> которого</w:t>
            </w:r>
            <w:r w:rsidRPr="00C018C8" w:rsidR="00B91A47">
              <w:rPr>
                <w:szCs w:val="26"/>
              </w:rPr>
              <w:t xml:space="preserve"> </w:t>
            </w:r>
            <w:r w:rsidRPr="00C018C8" w:rsidR="00723C8B">
              <w:rPr>
                <w:szCs w:val="26"/>
              </w:rPr>
              <w:t xml:space="preserve">возможен </w:t>
            </w:r>
            <w:r w:rsidRPr="00C018C8" w:rsidR="0071149F">
              <w:rPr>
                <w:szCs w:val="26"/>
              </w:rPr>
              <w:t xml:space="preserve">пожар класса </w:t>
            </w:r>
            <w:r w:rsidRPr="00C018C8" w:rsidR="00723C8B">
              <w:rPr>
                <w:szCs w:val="26"/>
                <w:lang w:val="en-US"/>
              </w:rPr>
              <w:t>D</w:t>
            </w:r>
            <w:r w:rsidRPr="00C018C8" w:rsidR="00723C8B">
              <w:rPr>
                <w:szCs w:val="26"/>
              </w:rPr>
              <w:t xml:space="preserve">, </w:t>
            </w:r>
            <w:r w:rsidRPr="00C018C8">
              <w:rPr>
                <w:szCs w:val="26"/>
              </w:rPr>
              <w:t>отсутствуют первичные средства пожаротушения (</w:t>
            </w:r>
            <w:r w:rsidRPr="00C018C8" w:rsidR="00CB5E57">
              <w:rPr>
                <w:szCs w:val="26"/>
              </w:rPr>
              <w:t xml:space="preserve">порошковые </w:t>
            </w:r>
            <w:r w:rsidRPr="00C018C8">
              <w:rPr>
                <w:szCs w:val="26"/>
              </w:rPr>
              <w:t>огнетушители</w:t>
            </w:r>
            <w:r w:rsidRPr="00C018C8" w:rsidR="00CB5E57">
              <w:rPr>
                <w:szCs w:val="26"/>
              </w:rPr>
              <w:t xml:space="preserve"> </w:t>
            </w:r>
            <w:r w:rsidRPr="00C018C8" w:rsidR="0071149F">
              <w:rPr>
                <w:szCs w:val="26"/>
              </w:rPr>
              <w:t xml:space="preserve"> со специальным порошком предназначенным для тушения пожара класса </w:t>
            </w:r>
            <w:r w:rsidRPr="00C018C8" w:rsidR="00CB5E57">
              <w:rPr>
                <w:szCs w:val="26"/>
                <w:lang w:val="en-US"/>
              </w:rPr>
              <w:t>D</w:t>
            </w:r>
            <w:r w:rsidRPr="00C018C8" w:rsidR="00CB5E57">
              <w:rPr>
                <w:szCs w:val="26"/>
              </w:rPr>
              <w:t>)</w:t>
            </w:r>
            <w:r w:rsidRPr="00C018C8" w:rsidR="001C2ACE">
              <w:rPr>
                <w:szCs w:val="26"/>
              </w:rPr>
              <w:t xml:space="preserve"> (п. 397</w:t>
            </w:r>
            <w:r w:rsidRPr="00C018C8" w:rsidR="0071149F">
              <w:rPr>
                <w:szCs w:val="26"/>
              </w:rPr>
              <w:t xml:space="preserve"> </w:t>
            </w:r>
            <w:r w:rsidRPr="00C018C8" w:rsidR="00625B1F">
              <w:rPr>
                <w:szCs w:val="26"/>
              </w:rPr>
              <w:t>постановление Правительства РФ от 16.09.2020 № 1479 «Об утверждении Правил противопожарного режима в Российской Федерации»</w:t>
            </w:r>
            <w:r w:rsidRPr="00C018C8" w:rsidR="001C2ACE">
              <w:rPr>
                <w:szCs w:val="26"/>
              </w:rPr>
              <w:t>)</w:t>
            </w:r>
          </w:p>
        </w:tc>
      </w:tr>
      <w:tr xmlns:wp14="http://schemas.microsoft.com/office/word/2010/wordml" w:rsidRPr="00C018C8" w:rsidR="005A7730" w:rsidTr="6EBBD30E" w14:paraId="2E74E9C7"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5A7730" w:rsidP="005A7730" w:rsidRDefault="005A7730" w14:paraId="698AA205" wp14:textId="77777777">
            <w:pPr>
              <w:pStyle w:val="aa"/>
              <w:ind w:firstLine="559"/>
              <w:rPr>
                <w:sz w:val="16"/>
                <w:szCs w:val="16"/>
              </w:rPr>
            </w:pPr>
            <w:r w:rsidRPr="00C018C8">
              <w:rPr>
                <w:sz w:val="16"/>
                <w:szCs w:val="16"/>
              </w:rPr>
              <w:t>(указываются выводы по результатам проведения выездной проверки:</w:t>
            </w:r>
          </w:p>
          <w:p w:rsidRPr="00C018C8" w:rsidR="005A7730" w:rsidP="005A7730" w:rsidRDefault="005A7730" w14:paraId="505C2E82" wp14:textId="77777777">
            <w:pPr>
              <w:pStyle w:val="aa"/>
              <w:ind w:firstLine="559"/>
              <w:rPr>
                <w:sz w:val="16"/>
                <w:szCs w:val="16"/>
              </w:rPr>
            </w:pPr>
            <w:bookmarkStart w:name="sub_40111" w:id="11"/>
            <w:r w:rsidRPr="00C018C8">
              <w:rPr>
                <w:sz w:val="16"/>
                <w:szCs w:val="16"/>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bookmarkEnd w:id="11"/>
          </w:p>
          <w:p w:rsidRPr="00C018C8" w:rsidR="005A7730" w:rsidP="005A7730" w:rsidRDefault="005A7730" w14:paraId="55D988FA" wp14:textId="77777777">
            <w:pPr>
              <w:pStyle w:val="aa"/>
              <w:ind w:firstLine="559"/>
              <w:rPr>
                <w:sz w:val="16"/>
                <w:szCs w:val="16"/>
              </w:rPr>
            </w:pPr>
            <w:bookmarkStart w:name="sub_40112" w:id="12"/>
            <w:r w:rsidRPr="00C018C8">
              <w:rPr>
                <w:sz w:val="16"/>
                <w:szCs w:val="16"/>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bookmarkEnd w:id="12"/>
          </w:p>
          <w:p w:rsidRPr="00C018C8" w:rsidR="005A7730" w:rsidP="005A7730" w:rsidRDefault="005A7730" w14:paraId="75538584" wp14:textId="77777777">
            <w:pPr>
              <w:pStyle w:val="aa"/>
              <w:ind w:firstLine="559"/>
              <w:rPr>
                <w:sz w:val="16"/>
                <w:szCs w:val="16"/>
              </w:rPr>
            </w:pPr>
            <w:bookmarkStart w:name="sub_40113" w:id="13"/>
            <w:r w:rsidRPr="00C018C8">
              <w:rPr>
                <w:sz w:val="16"/>
                <w:szCs w:val="16"/>
              </w:rPr>
              <w:t xml:space="preserve">3) сведения о факте устранения нарушений, указанных в </w:t>
            </w:r>
            <w:hyperlink w:history="1" w:anchor="sub_40112">
              <w:r w:rsidRPr="00C018C8">
                <w:rPr>
                  <w:rStyle w:val="a4"/>
                  <w:rFonts w:cs="Times New Roman CYR"/>
                  <w:color w:val="auto"/>
                  <w:sz w:val="16"/>
                  <w:szCs w:val="16"/>
                </w:rPr>
                <w:t>пункте 2</w:t>
              </w:r>
            </w:hyperlink>
            <w:r w:rsidRPr="00C018C8">
              <w:rPr>
                <w:sz w:val="16"/>
                <w:szCs w:val="16"/>
              </w:rPr>
              <w:t>, если нарушения устранены до окончания проведения контрольного надзорного (мероприятия)</w:t>
            </w:r>
            <w:bookmarkEnd w:id="13"/>
          </w:p>
        </w:tc>
      </w:tr>
      <w:tr xmlns:wp14="http://schemas.microsoft.com/office/word/2010/wordml" w:rsidRPr="00C018C8" w:rsidR="005A7730" w:rsidTr="6EBBD30E" w14:paraId="297BC2C7"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5A7730" w:rsidP="005A7730" w:rsidRDefault="005A7730" w14:paraId="2E1D32FC" wp14:textId="77777777">
            <w:pPr>
              <w:pStyle w:val="aa"/>
              <w:ind w:firstLine="559"/>
            </w:pPr>
            <w:bookmarkStart w:name="sub_4012" w:id="14"/>
            <w:r w:rsidRPr="00C018C8">
              <w:t>12. К настоящему акту прилагаются:</w:t>
            </w:r>
            <w:bookmarkEnd w:id="14"/>
          </w:p>
        </w:tc>
      </w:tr>
      <w:tr xmlns:wp14="http://schemas.microsoft.com/office/word/2010/wordml" w:rsidRPr="00C018C8" w:rsidR="005A7730" w:rsidTr="6EBBD30E" w14:paraId="49ACFCCB" wp14:textId="77777777">
        <w:tblPrEx>
          <w:tblCellMar>
            <w:top w:w="0" w:type="dxa"/>
            <w:bottom w:w="0" w:type="dxa"/>
          </w:tblCellMar>
        </w:tblPrEx>
        <w:trPr>
          <w:gridAfter w:val="2"/>
          <w:wAfter w:w="3307" w:type="dxa"/>
        </w:trPr>
        <w:tc>
          <w:tcPr>
            <w:tcW w:w="10348" w:type="dxa"/>
            <w:gridSpan w:val="4"/>
            <w:tcBorders>
              <w:top w:val="nil"/>
              <w:left w:val="nil"/>
              <w:bottom w:val="nil"/>
              <w:right w:val="nil"/>
            </w:tcBorders>
            <w:tcMar/>
          </w:tcPr>
          <w:p w:rsidRPr="00C018C8" w:rsidR="005A7730" w:rsidP="004D53DB" w:rsidRDefault="0071149F" w14:paraId="3A6B1900" wp14:textId="77777777">
            <w:pPr>
              <w:pStyle w:val="aa"/>
              <w:rPr>
                <w:i/>
              </w:rPr>
            </w:pPr>
            <w:r w:rsidRPr="00C018C8">
              <w:rPr>
                <w:i/>
              </w:rPr>
              <w:t>********************************</w:t>
            </w:r>
          </w:p>
        </w:tc>
      </w:tr>
      <w:tr xmlns:wp14="http://schemas.microsoft.com/office/word/2010/wordml" w:rsidRPr="00C018C8" w:rsidR="005A7730" w:rsidTr="6EBBD30E" w14:paraId="3EBB8EA1" wp14:textId="77777777">
        <w:tblPrEx>
          <w:tblCellMar>
            <w:top w:w="0" w:type="dxa"/>
            <w:bottom w:w="0" w:type="dxa"/>
          </w:tblCellMar>
        </w:tblPrEx>
        <w:trPr>
          <w:gridAfter w:val="2"/>
          <w:wAfter w:w="3307" w:type="dxa"/>
        </w:trPr>
        <w:tc>
          <w:tcPr>
            <w:tcW w:w="10348" w:type="dxa"/>
            <w:gridSpan w:val="4"/>
            <w:tcBorders>
              <w:top w:val="single" w:color="auto" w:sz="4" w:space="0"/>
              <w:left w:val="nil"/>
              <w:bottom w:val="nil"/>
              <w:right w:val="nil"/>
            </w:tcBorders>
            <w:tcMar/>
          </w:tcPr>
          <w:p w:rsidRPr="00C018C8" w:rsidR="005A7730" w:rsidP="005A7730" w:rsidRDefault="005A7730" w14:paraId="6528BC8D" wp14:textId="77777777">
            <w:pPr>
              <w:pStyle w:val="aa"/>
              <w:ind w:firstLine="559"/>
              <w:rPr>
                <w:sz w:val="16"/>
                <w:szCs w:val="16"/>
              </w:rPr>
            </w:pPr>
            <w:r w:rsidRPr="00C018C8">
              <w:rPr>
                <w:sz w:val="16"/>
                <w:szCs w:val="16"/>
              </w:rP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xmlns:wp14="http://schemas.microsoft.com/office/word/2010/wordml" w:rsidRPr="00C018C8" w:rsidR="004741C7" w:rsidTr="6EBBD30E" w14:paraId="246BC485" wp14:textId="77777777">
        <w:tblPrEx>
          <w:tblCellMar>
            <w:top w:w="0" w:type="dxa"/>
            <w:bottom w:w="0" w:type="dxa"/>
          </w:tblCellMar>
        </w:tblPrEx>
        <w:trPr>
          <w:gridAfter w:val="2"/>
          <w:wAfter w:w="3307" w:type="dxa"/>
        </w:trPr>
        <w:tc>
          <w:tcPr>
            <w:tcW w:w="7371" w:type="dxa"/>
            <w:tcBorders>
              <w:top w:val="nil"/>
              <w:left w:val="nil"/>
              <w:bottom w:val="single" w:color="auto" w:sz="4" w:space="0"/>
              <w:right w:val="nil"/>
            </w:tcBorders>
            <w:tcMar/>
          </w:tcPr>
          <w:p w:rsidRPr="00C018C8" w:rsidR="00D11E27" w:rsidP="004741C7" w:rsidRDefault="00D11E27" w14:paraId="41C8F396" wp14:textId="77777777">
            <w:pPr>
              <w:pStyle w:val="aa"/>
              <w:rPr>
                <w:i/>
                <w:sz w:val="8"/>
              </w:rPr>
            </w:pPr>
          </w:p>
          <w:p w:rsidRPr="00C018C8" w:rsidR="004741C7" w:rsidP="004741C7" w:rsidRDefault="004741C7" w14:paraId="7D672425" wp14:textId="77777777">
            <w:pPr>
              <w:pStyle w:val="aa"/>
            </w:pPr>
            <w:r w:rsidRPr="00C018C8">
              <w:rPr>
                <w:i/>
              </w:rPr>
              <w:t>Заместитель начальника отдела организации надзорных и профилактических мероприятий управления надзорной деятельности и профилактической работы Главного управления МЧС России по Ре</w:t>
            </w:r>
            <w:r w:rsidRPr="00C018C8" w:rsidR="008A00C6">
              <w:rPr>
                <w:i/>
              </w:rPr>
              <w:t>спублике Уборкостан</w:t>
            </w:r>
            <w:r w:rsidRPr="00C018C8">
              <w:rPr>
                <w:i/>
              </w:rPr>
              <w:t xml:space="preserve"> (государстве</w:t>
            </w:r>
            <w:r w:rsidRPr="00C018C8" w:rsidR="008A00C6">
              <w:rPr>
                <w:i/>
              </w:rPr>
              <w:t>нный инспектор Республики Уборкостан</w:t>
            </w:r>
            <w:r w:rsidRPr="00C018C8">
              <w:rPr>
                <w:i/>
              </w:rPr>
              <w:t xml:space="preserve"> по пожарному надзо</w:t>
            </w:r>
            <w:r w:rsidRPr="00C018C8" w:rsidR="00622D06">
              <w:rPr>
                <w:i/>
              </w:rPr>
              <w:t xml:space="preserve">ру) </w:t>
            </w:r>
            <w:r w:rsidRPr="00C018C8" w:rsidR="000C1521">
              <w:rPr>
                <w:i/>
              </w:rPr>
              <w:t xml:space="preserve">майор внутренней службы </w:t>
            </w:r>
            <w:r w:rsidRPr="00C018C8" w:rsidR="0071149F">
              <w:rPr>
                <w:i/>
              </w:rPr>
              <w:t>Барьеров Г.В.</w:t>
            </w:r>
          </w:p>
        </w:tc>
        <w:tc>
          <w:tcPr>
            <w:tcW w:w="1134" w:type="dxa"/>
            <w:tcBorders>
              <w:top w:val="nil"/>
              <w:left w:val="nil"/>
              <w:bottom w:val="nil"/>
              <w:right w:val="nil"/>
            </w:tcBorders>
            <w:tcMar/>
          </w:tcPr>
          <w:p w:rsidRPr="00C018C8" w:rsidR="004741C7" w:rsidP="004741C7" w:rsidRDefault="004741C7" w14:paraId="72A3D3EC" wp14:textId="77777777">
            <w:pPr>
              <w:pStyle w:val="aa"/>
            </w:pPr>
          </w:p>
        </w:tc>
        <w:tc>
          <w:tcPr>
            <w:tcW w:w="1843" w:type="dxa"/>
            <w:gridSpan w:val="2"/>
            <w:tcBorders>
              <w:top w:val="nil"/>
              <w:left w:val="nil"/>
              <w:bottom w:val="single" w:color="auto" w:sz="4" w:space="0"/>
              <w:right w:val="nil"/>
            </w:tcBorders>
            <w:tcMar/>
          </w:tcPr>
          <w:p w:rsidRPr="00C018C8" w:rsidR="004741C7" w:rsidP="004741C7" w:rsidRDefault="004741C7" w14:paraId="0D0B940D" wp14:textId="77777777">
            <w:pPr>
              <w:pStyle w:val="aa"/>
            </w:pPr>
          </w:p>
        </w:tc>
      </w:tr>
      <w:tr xmlns:wp14="http://schemas.microsoft.com/office/word/2010/wordml" w:rsidRPr="00C018C8" w:rsidR="0099277D" w:rsidTr="6EBBD30E" w14:paraId="6B7EDF93" wp14:textId="77777777">
        <w:tblPrEx>
          <w:tblCellMar>
            <w:top w:w="0" w:type="dxa"/>
            <w:bottom w:w="0" w:type="dxa"/>
          </w:tblCellMar>
        </w:tblPrEx>
        <w:trPr>
          <w:gridAfter w:val="2"/>
          <w:wAfter w:w="3307" w:type="dxa"/>
          <w:trHeight w:val="1627"/>
        </w:trPr>
        <w:tc>
          <w:tcPr>
            <w:tcW w:w="7371" w:type="dxa"/>
            <w:tcBorders>
              <w:top w:val="single" w:color="auto" w:sz="4" w:space="0"/>
              <w:left w:val="nil"/>
              <w:bottom w:val="single" w:color="auto" w:sz="4" w:space="0"/>
              <w:right w:val="nil"/>
            </w:tcBorders>
            <w:tcMar/>
          </w:tcPr>
          <w:p w:rsidRPr="00C018C8" w:rsidR="0099277D" w:rsidP="0099277D" w:rsidRDefault="0099277D" w14:paraId="3F47A3AF" wp14:textId="77777777">
            <w:pPr>
              <w:pStyle w:val="aa"/>
              <w:jc w:val="center"/>
              <w:rPr>
                <w:i/>
              </w:rPr>
            </w:pPr>
            <w:r w:rsidRPr="00C018C8">
              <w:rPr>
                <w:sz w:val="16"/>
                <w:szCs w:val="16"/>
              </w:rPr>
              <w:t>(должность, фамилия, инициалы инспектора, проводившего документарную проверку)</w:t>
            </w:r>
          </w:p>
          <w:p w:rsidRPr="00C018C8" w:rsidR="0099277D" w:rsidP="0099277D" w:rsidRDefault="0099277D" w14:paraId="0E27B00A" wp14:textId="77777777">
            <w:pPr>
              <w:ind w:firstLine="0"/>
              <w:rPr>
                <w:i/>
                <w:sz w:val="4"/>
              </w:rPr>
            </w:pPr>
          </w:p>
          <w:p w:rsidRPr="00C018C8" w:rsidR="0099277D" w:rsidP="0099277D" w:rsidRDefault="0099277D" w14:paraId="2B8D5F3A" wp14:textId="77777777">
            <w:pPr>
              <w:ind w:firstLine="0"/>
              <w:rPr>
                <w:i/>
              </w:rPr>
            </w:pPr>
            <w:r w:rsidRPr="00C018C8">
              <w:rPr>
                <w:i/>
              </w:rPr>
              <w:t xml:space="preserve">Заместитель начальника отдела нормативно-технического управления надзорной деятельности и профилактической работы Главного управления </w:t>
            </w:r>
            <w:r w:rsidRPr="00C018C8" w:rsidR="00585BD1">
              <w:rPr>
                <w:i/>
              </w:rPr>
              <w:t>МЧС России по Республике Уборкостан</w:t>
            </w:r>
            <w:r w:rsidRPr="00C018C8">
              <w:rPr>
                <w:i/>
              </w:rPr>
              <w:t xml:space="preserve"> (государствен</w:t>
            </w:r>
            <w:r w:rsidRPr="00C018C8" w:rsidR="00585BD1">
              <w:rPr>
                <w:i/>
              </w:rPr>
              <w:t>ный инспектор Республики Уборкостан</w:t>
            </w:r>
            <w:r w:rsidRPr="00C018C8">
              <w:rPr>
                <w:i/>
              </w:rPr>
              <w:t xml:space="preserve"> по пожарному надзору</w:t>
            </w:r>
            <w:r w:rsidRPr="00C018C8" w:rsidR="003B03C9">
              <w:rPr>
                <w:i/>
              </w:rPr>
              <w:t xml:space="preserve">) майор внутренней службы </w:t>
            </w:r>
            <w:r w:rsidRPr="00C018C8" w:rsidR="0071149F">
              <w:rPr>
                <w:i/>
              </w:rPr>
              <w:t>Профвизитов И.А.</w:t>
            </w:r>
          </w:p>
        </w:tc>
        <w:tc>
          <w:tcPr>
            <w:tcW w:w="1134" w:type="dxa"/>
            <w:tcBorders>
              <w:top w:val="nil"/>
              <w:left w:val="nil"/>
              <w:bottom w:val="nil"/>
              <w:right w:val="nil"/>
            </w:tcBorders>
            <w:tcMar/>
          </w:tcPr>
          <w:p w:rsidRPr="00C018C8" w:rsidR="0099277D" w:rsidP="0099277D" w:rsidRDefault="0099277D" w14:paraId="60061E4C" wp14:textId="77777777">
            <w:pPr>
              <w:pStyle w:val="aa"/>
            </w:pPr>
          </w:p>
        </w:tc>
        <w:tc>
          <w:tcPr>
            <w:tcW w:w="1843" w:type="dxa"/>
            <w:gridSpan w:val="2"/>
            <w:tcBorders>
              <w:top w:val="single" w:color="auto" w:sz="4" w:space="0"/>
              <w:left w:val="nil"/>
              <w:bottom w:val="single" w:color="auto" w:sz="4" w:space="0"/>
              <w:right w:val="nil"/>
            </w:tcBorders>
            <w:tcMar/>
          </w:tcPr>
          <w:p w:rsidRPr="00C018C8" w:rsidR="0099277D" w:rsidP="0099277D" w:rsidRDefault="0099277D" w14:paraId="7D64E941" wp14:textId="77777777">
            <w:pPr>
              <w:pStyle w:val="aa"/>
              <w:jc w:val="center"/>
              <w:rPr>
                <w:sz w:val="16"/>
                <w:szCs w:val="16"/>
              </w:rPr>
            </w:pPr>
            <w:r w:rsidRPr="00C018C8">
              <w:rPr>
                <w:sz w:val="16"/>
                <w:szCs w:val="16"/>
              </w:rPr>
              <w:t>подпись</w:t>
            </w:r>
          </w:p>
        </w:tc>
      </w:tr>
      <w:tr xmlns:wp14="http://schemas.microsoft.com/office/word/2010/wordml" w:rsidRPr="00C018C8" w:rsidR="0099277D" w:rsidTr="6EBBD30E" w14:paraId="2ADA6A31" wp14:textId="77777777">
        <w:tblPrEx>
          <w:tblCellMar>
            <w:top w:w="0" w:type="dxa"/>
            <w:bottom w:w="0" w:type="dxa"/>
          </w:tblCellMar>
        </w:tblPrEx>
        <w:trPr>
          <w:gridAfter w:val="2"/>
          <w:wAfter w:w="3307" w:type="dxa"/>
          <w:trHeight w:val="326"/>
        </w:trPr>
        <w:tc>
          <w:tcPr>
            <w:tcW w:w="7371" w:type="dxa"/>
            <w:tcBorders>
              <w:top w:val="single" w:color="auto" w:sz="4" w:space="0"/>
              <w:left w:val="nil"/>
              <w:bottom w:val="single" w:color="auto" w:sz="4" w:space="0"/>
              <w:right w:val="nil"/>
            </w:tcBorders>
            <w:tcMar/>
          </w:tcPr>
          <w:p w:rsidRPr="00C018C8" w:rsidR="0099277D" w:rsidP="0099277D" w:rsidRDefault="0099277D" w14:paraId="7CCA5374" wp14:textId="77777777">
            <w:pPr>
              <w:pStyle w:val="aa"/>
              <w:jc w:val="center"/>
              <w:rPr>
                <w:i/>
              </w:rPr>
            </w:pPr>
            <w:r w:rsidRPr="00C018C8">
              <w:rPr>
                <w:sz w:val="16"/>
                <w:szCs w:val="16"/>
              </w:rPr>
              <w:t>(должность, фамилия, инициалы инспектора, проводившего документарную проверку)</w:t>
            </w:r>
          </w:p>
          <w:p w:rsidRPr="00C018C8" w:rsidR="0099277D" w:rsidP="0099277D" w:rsidRDefault="0099277D" w14:paraId="44EAFD9C" wp14:textId="77777777">
            <w:pPr>
              <w:pStyle w:val="aa"/>
              <w:rPr>
                <w:i/>
                <w:sz w:val="2"/>
              </w:rPr>
            </w:pPr>
          </w:p>
          <w:p w:rsidRPr="00C018C8" w:rsidR="0099277D" w:rsidP="002F0998" w:rsidRDefault="0099277D" w14:paraId="5BB1CFFF" wp14:textId="77777777">
            <w:pPr>
              <w:rPr>
                <w:rFonts w:ascii="Times New Roman" w:hAnsi="Times New Roman" w:cs="Times New Roman"/>
                <w:sz w:val="48"/>
              </w:rPr>
            </w:pPr>
            <w:r w:rsidRPr="00C018C8">
              <w:rPr>
                <w:i/>
              </w:rPr>
              <w:t xml:space="preserve">Главный специалист отдела нормативно-технического управления надзорной деятельности и профилактической работы Главного управления </w:t>
            </w:r>
            <w:r w:rsidRPr="00C018C8" w:rsidR="00585BD1">
              <w:rPr>
                <w:i/>
              </w:rPr>
              <w:t>МЧС России по Республике Уборкостан</w:t>
            </w:r>
            <w:r w:rsidRPr="00C018C8">
              <w:rPr>
                <w:i/>
              </w:rPr>
              <w:t xml:space="preserve"> (государст</w:t>
            </w:r>
            <w:r w:rsidRPr="00C018C8" w:rsidR="00585BD1">
              <w:rPr>
                <w:i/>
              </w:rPr>
              <w:t>венный инспектор Республики Уборкостан</w:t>
            </w:r>
            <w:r w:rsidRPr="00C018C8">
              <w:rPr>
                <w:i/>
              </w:rPr>
              <w:t xml:space="preserve"> по пожарному надзору) старший лейте</w:t>
            </w:r>
            <w:r w:rsidRPr="00C018C8" w:rsidR="00424F55">
              <w:rPr>
                <w:i/>
              </w:rPr>
              <w:t xml:space="preserve">нант внутренней службы </w:t>
            </w:r>
            <w:r w:rsidRPr="00C018C8" w:rsidR="0071149F">
              <w:rPr>
                <w:rFonts w:ascii="Times New Roman" w:hAnsi="Times New Roman" w:cs="Times New Roman"/>
                <w:i/>
                <w:color w:val="000000"/>
                <w:shd w:val="clear" w:color="auto" w:fill="FFFFFF"/>
              </w:rPr>
              <w:t>Кээндэшников С.П.</w:t>
            </w:r>
          </w:p>
        </w:tc>
        <w:tc>
          <w:tcPr>
            <w:tcW w:w="1134" w:type="dxa"/>
            <w:tcBorders>
              <w:top w:val="nil"/>
              <w:left w:val="nil"/>
              <w:bottom w:val="nil"/>
              <w:right w:val="nil"/>
            </w:tcBorders>
            <w:tcMar/>
          </w:tcPr>
          <w:p w:rsidRPr="00C018C8" w:rsidR="0099277D" w:rsidP="0099277D" w:rsidRDefault="0099277D" w14:paraId="4B94D5A5" wp14:textId="77777777">
            <w:pPr>
              <w:pStyle w:val="aa"/>
            </w:pPr>
          </w:p>
        </w:tc>
        <w:tc>
          <w:tcPr>
            <w:tcW w:w="1843" w:type="dxa"/>
            <w:gridSpan w:val="2"/>
            <w:tcBorders>
              <w:top w:val="single" w:color="auto" w:sz="4" w:space="0"/>
              <w:left w:val="nil"/>
              <w:bottom w:val="single" w:color="auto" w:sz="4" w:space="0"/>
              <w:right w:val="nil"/>
            </w:tcBorders>
            <w:tcMar/>
          </w:tcPr>
          <w:p w:rsidRPr="00C018C8" w:rsidR="0099277D" w:rsidP="0099277D" w:rsidRDefault="0099277D" w14:paraId="3CDD06FE" wp14:textId="77777777">
            <w:pPr>
              <w:pStyle w:val="aa"/>
              <w:jc w:val="center"/>
              <w:rPr>
                <w:sz w:val="16"/>
                <w:szCs w:val="16"/>
              </w:rPr>
            </w:pPr>
            <w:r w:rsidRPr="00C018C8">
              <w:rPr>
                <w:sz w:val="16"/>
                <w:szCs w:val="16"/>
              </w:rPr>
              <w:t>подпись</w:t>
            </w:r>
          </w:p>
        </w:tc>
      </w:tr>
      <w:tr xmlns:wp14="http://schemas.microsoft.com/office/word/2010/wordml" w:rsidRPr="00C018C8" w:rsidR="0099277D" w:rsidTr="6EBBD30E" w14:paraId="0A48AE09" wp14:textId="77777777">
        <w:tblPrEx>
          <w:tblCellMar>
            <w:top w:w="0" w:type="dxa"/>
            <w:bottom w:w="0" w:type="dxa"/>
          </w:tblCellMar>
        </w:tblPrEx>
        <w:trPr>
          <w:gridAfter w:val="2"/>
          <w:wAfter w:w="3307" w:type="dxa"/>
          <w:trHeight w:val="231"/>
        </w:trPr>
        <w:tc>
          <w:tcPr>
            <w:tcW w:w="7371" w:type="dxa"/>
            <w:tcBorders>
              <w:top w:val="single" w:color="auto" w:sz="4" w:space="0"/>
              <w:left w:val="nil"/>
              <w:bottom w:val="single" w:color="auto" w:sz="4" w:space="0"/>
              <w:right w:val="nil"/>
            </w:tcBorders>
            <w:tcMar/>
          </w:tcPr>
          <w:p w:rsidRPr="00C018C8" w:rsidR="0099277D" w:rsidP="0099277D" w:rsidRDefault="0099277D" w14:paraId="0049CB99" wp14:textId="77777777">
            <w:pPr>
              <w:pStyle w:val="aa"/>
              <w:jc w:val="center"/>
              <w:rPr>
                <w:i/>
              </w:rPr>
            </w:pPr>
            <w:r w:rsidRPr="00C018C8">
              <w:rPr>
                <w:sz w:val="16"/>
                <w:szCs w:val="16"/>
              </w:rPr>
              <w:t>(должность, фамилия, инициалы инспектора, проводившего документарную проверку)</w:t>
            </w:r>
          </w:p>
          <w:p w:rsidRPr="00C018C8" w:rsidR="0099277D" w:rsidP="0099277D" w:rsidRDefault="0099277D" w14:paraId="3DEEC669" wp14:textId="77777777">
            <w:pPr>
              <w:pStyle w:val="aa"/>
              <w:rPr>
                <w:i/>
                <w:sz w:val="8"/>
              </w:rPr>
            </w:pPr>
          </w:p>
          <w:p w:rsidRPr="00C018C8" w:rsidR="0099277D" w:rsidP="0099277D" w:rsidRDefault="0099277D" w14:paraId="0E37C863" wp14:textId="77777777">
            <w:pPr>
              <w:pStyle w:val="aa"/>
              <w:rPr>
                <w:i/>
              </w:rPr>
            </w:pPr>
            <w:r w:rsidRPr="00C018C8">
              <w:rPr>
                <w:i/>
              </w:rPr>
              <w:t xml:space="preserve">Старший инспектор отдела организации надзорных и профилактических мероприятий управления надзорной деятельности и профилактической работы Главного управления </w:t>
            </w:r>
            <w:r w:rsidRPr="00C018C8" w:rsidR="00585BD1">
              <w:rPr>
                <w:i/>
              </w:rPr>
              <w:t>МЧС России по Республике Уборкостан</w:t>
            </w:r>
            <w:r w:rsidRPr="00C018C8">
              <w:rPr>
                <w:i/>
              </w:rPr>
              <w:t xml:space="preserve"> (государствен</w:t>
            </w:r>
            <w:r w:rsidRPr="00C018C8" w:rsidR="00585BD1">
              <w:rPr>
                <w:i/>
              </w:rPr>
              <w:t>ный инспектор Республики Уборкостан</w:t>
            </w:r>
            <w:r w:rsidRPr="00C018C8">
              <w:rPr>
                <w:i/>
              </w:rPr>
              <w:t xml:space="preserve"> по пожарному надзору) старший лей</w:t>
            </w:r>
            <w:r w:rsidRPr="00C018C8" w:rsidR="00AD49C3">
              <w:rPr>
                <w:i/>
              </w:rPr>
              <w:t>т</w:t>
            </w:r>
            <w:r w:rsidRPr="00C018C8" w:rsidR="009F2194">
              <w:rPr>
                <w:i/>
              </w:rPr>
              <w:t xml:space="preserve">енант внутренней службы </w:t>
            </w:r>
            <w:r w:rsidRPr="00C018C8" w:rsidR="0071149F">
              <w:rPr>
                <w:i/>
              </w:rPr>
              <w:t>Подворовый</w:t>
            </w:r>
            <w:r w:rsidRPr="00C018C8" w:rsidR="00AD49C3">
              <w:rPr>
                <w:i/>
              </w:rPr>
              <w:t xml:space="preserve"> О.Д</w:t>
            </w:r>
            <w:r w:rsidRPr="00C018C8">
              <w:rPr>
                <w:i/>
              </w:rPr>
              <w:t>.</w:t>
            </w:r>
          </w:p>
        </w:tc>
        <w:tc>
          <w:tcPr>
            <w:tcW w:w="1134" w:type="dxa"/>
            <w:tcBorders>
              <w:top w:val="nil"/>
              <w:left w:val="nil"/>
              <w:bottom w:val="nil"/>
              <w:right w:val="nil"/>
            </w:tcBorders>
            <w:tcMar/>
          </w:tcPr>
          <w:p w:rsidRPr="00C018C8" w:rsidR="0099277D" w:rsidP="0099277D" w:rsidRDefault="0099277D" w14:paraId="3656B9AB" wp14:textId="77777777">
            <w:pPr>
              <w:pStyle w:val="aa"/>
            </w:pPr>
          </w:p>
        </w:tc>
        <w:tc>
          <w:tcPr>
            <w:tcW w:w="1843" w:type="dxa"/>
            <w:gridSpan w:val="2"/>
            <w:tcBorders>
              <w:top w:val="single" w:color="auto" w:sz="4" w:space="0"/>
              <w:left w:val="nil"/>
              <w:bottom w:val="single" w:color="auto" w:sz="4" w:space="0"/>
              <w:right w:val="nil"/>
            </w:tcBorders>
            <w:tcMar/>
          </w:tcPr>
          <w:p w:rsidRPr="00C018C8" w:rsidR="0099277D" w:rsidP="0099277D" w:rsidRDefault="0099277D" w14:paraId="55224BC6" wp14:textId="77777777">
            <w:pPr>
              <w:pStyle w:val="aa"/>
              <w:jc w:val="center"/>
              <w:rPr>
                <w:sz w:val="16"/>
                <w:szCs w:val="16"/>
              </w:rPr>
            </w:pPr>
            <w:r w:rsidRPr="00C018C8">
              <w:rPr>
                <w:sz w:val="16"/>
                <w:szCs w:val="16"/>
              </w:rPr>
              <w:t>подпись</w:t>
            </w:r>
          </w:p>
        </w:tc>
      </w:tr>
      <w:tr xmlns:wp14="http://schemas.microsoft.com/office/word/2010/wordml" w:rsidRPr="00C018C8" w:rsidR="0099277D" w:rsidTr="6EBBD30E" w14:paraId="568D12EE" wp14:textId="77777777">
        <w:tblPrEx>
          <w:tblCellMar>
            <w:top w:w="0" w:type="dxa"/>
            <w:bottom w:w="0" w:type="dxa"/>
          </w:tblCellMar>
        </w:tblPrEx>
        <w:trPr>
          <w:gridAfter w:val="2"/>
          <w:wAfter w:w="3307" w:type="dxa"/>
          <w:trHeight w:val="671"/>
        </w:trPr>
        <w:tc>
          <w:tcPr>
            <w:tcW w:w="7371" w:type="dxa"/>
            <w:tcBorders>
              <w:top w:val="single" w:color="auto" w:sz="4" w:space="0"/>
              <w:left w:val="nil"/>
              <w:bottom w:val="nil"/>
              <w:right w:val="nil"/>
            </w:tcBorders>
            <w:tcMar/>
          </w:tcPr>
          <w:p w:rsidRPr="00C018C8" w:rsidR="0099277D" w:rsidP="004D53DB" w:rsidRDefault="0099277D" w14:paraId="3365BDB9" wp14:textId="77777777">
            <w:pPr>
              <w:pStyle w:val="aa"/>
              <w:jc w:val="center"/>
              <w:rPr>
                <w:i/>
              </w:rPr>
            </w:pPr>
            <w:r w:rsidRPr="00C018C8">
              <w:rPr>
                <w:sz w:val="16"/>
                <w:szCs w:val="16"/>
              </w:rPr>
              <w:t>(должность, фамилия, инициалы инспектора, проводившего документарную проверку)</w:t>
            </w:r>
          </w:p>
          <w:p w:rsidRPr="00C018C8" w:rsidR="00D8186E" w:rsidP="00D8186E" w:rsidRDefault="00D8186E" w14:paraId="45FB0818" wp14:textId="77777777">
            <w:pPr>
              <w:ind w:firstLine="0"/>
            </w:pPr>
          </w:p>
        </w:tc>
        <w:tc>
          <w:tcPr>
            <w:tcW w:w="1134" w:type="dxa"/>
            <w:tcBorders>
              <w:top w:val="nil"/>
              <w:left w:val="nil"/>
              <w:bottom w:val="nil"/>
              <w:right w:val="nil"/>
            </w:tcBorders>
            <w:tcMar/>
          </w:tcPr>
          <w:p w:rsidRPr="00C018C8" w:rsidR="0099277D" w:rsidP="0099277D" w:rsidRDefault="0099277D" w14:paraId="049F31CB" wp14:textId="77777777">
            <w:pPr>
              <w:pStyle w:val="aa"/>
            </w:pPr>
          </w:p>
        </w:tc>
        <w:tc>
          <w:tcPr>
            <w:tcW w:w="1843" w:type="dxa"/>
            <w:gridSpan w:val="2"/>
            <w:tcBorders>
              <w:top w:val="single" w:color="auto" w:sz="4" w:space="0"/>
              <w:left w:val="nil"/>
              <w:bottom w:val="nil"/>
              <w:right w:val="nil"/>
            </w:tcBorders>
            <w:tcMar/>
          </w:tcPr>
          <w:p w:rsidRPr="00C018C8" w:rsidR="0099277D" w:rsidP="0099277D" w:rsidRDefault="0099277D" w14:paraId="4CC58565" wp14:textId="77777777">
            <w:pPr>
              <w:pStyle w:val="aa"/>
              <w:jc w:val="center"/>
              <w:rPr>
                <w:sz w:val="16"/>
                <w:szCs w:val="16"/>
              </w:rPr>
            </w:pPr>
            <w:r w:rsidRPr="00C018C8">
              <w:rPr>
                <w:sz w:val="16"/>
                <w:szCs w:val="16"/>
              </w:rPr>
              <w:t>подпись</w:t>
            </w:r>
          </w:p>
        </w:tc>
      </w:tr>
      <w:tr xmlns:wp14="http://schemas.microsoft.com/office/word/2010/wordml" w:rsidRPr="00C018C8" w:rsidR="0099277D" w:rsidTr="6EBBD30E" w14:paraId="050BA810" wp14:textId="77777777">
        <w:tblPrEx>
          <w:tblCellMar>
            <w:top w:w="0" w:type="dxa"/>
            <w:bottom w:w="0" w:type="dxa"/>
          </w:tblCellMar>
        </w:tblPrEx>
        <w:tc>
          <w:tcPr>
            <w:tcW w:w="10143" w:type="dxa"/>
            <w:gridSpan w:val="3"/>
            <w:tcBorders>
              <w:top w:val="nil"/>
              <w:left w:val="nil"/>
              <w:bottom w:val="nil"/>
              <w:right w:val="nil"/>
            </w:tcBorders>
            <w:tcMar/>
          </w:tcPr>
          <w:p w:rsidRPr="00C018C8" w:rsidR="0099277D" w:rsidP="0099277D" w:rsidRDefault="0099277D" w14:paraId="67CE938A" wp14:textId="77777777">
            <w:pPr>
              <w:pStyle w:val="aa"/>
              <w:rPr>
                <w:sz w:val="20"/>
                <w:szCs w:val="20"/>
              </w:rPr>
            </w:pPr>
            <w:r w:rsidRPr="00C018C8">
              <w:rPr>
                <w:i/>
                <w:sz w:val="20"/>
                <w:szCs w:val="20"/>
              </w:rPr>
              <w:t>Заместитель начальника отдела организации надзорных и профилактических мероприятий управления надзорной деятельности и профилактической работы Главного управлени</w:t>
            </w:r>
            <w:r w:rsidRPr="00C018C8" w:rsidR="00585BD1">
              <w:rPr>
                <w:i/>
                <w:sz w:val="20"/>
                <w:szCs w:val="20"/>
              </w:rPr>
              <w:t>я МЧС России по Республике Уборкостан</w:t>
            </w:r>
            <w:r w:rsidRPr="00C018C8">
              <w:rPr>
                <w:i/>
                <w:sz w:val="20"/>
                <w:szCs w:val="20"/>
              </w:rPr>
              <w:t xml:space="preserve"> (государствен</w:t>
            </w:r>
            <w:r w:rsidRPr="00C018C8" w:rsidR="00585BD1">
              <w:rPr>
                <w:i/>
                <w:sz w:val="20"/>
                <w:szCs w:val="20"/>
              </w:rPr>
              <w:t>ный инспектор Республики Уборкостан</w:t>
            </w:r>
            <w:r w:rsidRPr="00C018C8">
              <w:rPr>
                <w:i/>
                <w:sz w:val="20"/>
                <w:szCs w:val="20"/>
              </w:rPr>
              <w:t xml:space="preserve"> по пожарному надзо</w:t>
            </w:r>
            <w:r w:rsidRPr="00C018C8" w:rsidR="003E072B">
              <w:rPr>
                <w:i/>
                <w:sz w:val="20"/>
                <w:szCs w:val="20"/>
              </w:rPr>
              <w:t xml:space="preserve">ру) </w:t>
            </w:r>
            <w:r w:rsidRPr="00C018C8" w:rsidR="009D03EE">
              <w:rPr>
                <w:i/>
                <w:sz w:val="20"/>
                <w:szCs w:val="20"/>
              </w:rPr>
              <w:t>майор внутренней службы Головешкин</w:t>
            </w:r>
            <w:r w:rsidRPr="00C018C8" w:rsidR="003E072B">
              <w:rPr>
                <w:i/>
                <w:sz w:val="20"/>
                <w:szCs w:val="20"/>
              </w:rPr>
              <w:t xml:space="preserve"> Г.А</w:t>
            </w:r>
            <w:r w:rsidRPr="00C018C8">
              <w:rPr>
                <w:i/>
                <w:sz w:val="20"/>
                <w:szCs w:val="20"/>
              </w:rPr>
              <w:t>.</w:t>
            </w:r>
          </w:p>
        </w:tc>
        <w:tc>
          <w:tcPr>
            <w:tcW w:w="1820" w:type="dxa"/>
            <w:gridSpan w:val="2"/>
            <w:tcMar/>
          </w:tcPr>
          <w:p w:rsidRPr="00C018C8" w:rsidR="0099277D" w:rsidP="0099277D" w:rsidRDefault="0099277D" w14:paraId="53128261" wp14:textId="77777777">
            <w:pPr>
              <w:pStyle w:val="aa"/>
            </w:pPr>
          </w:p>
        </w:tc>
        <w:tc>
          <w:tcPr>
            <w:tcW w:w="1692" w:type="dxa"/>
            <w:tcMar/>
          </w:tcPr>
          <w:p w:rsidRPr="00C018C8" w:rsidR="0099277D" w:rsidP="0099277D" w:rsidRDefault="0099277D" w14:paraId="1E918AEC" wp14:textId="77777777">
            <w:pPr>
              <w:pStyle w:val="aa"/>
              <w:jc w:val="center"/>
              <w:rPr>
                <w:sz w:val="16"/>
                <w:szCs w:val="16"/>
              </w:rPr>
            </w:pPr>
            <w:r w:rsidRPr="00C018C8">
              <w:rPr>
                <w:sz w:val="16"/>
                <w:szCs w:val="16"/>
              </w:rPr>
              <w:t>(подпись)</w:t>
            </w:r>
          </w:p>
        </w:tc>
      </w:tr>
      <w:tr xmlns:wp14="http://schemas.microsoft.com/office/word/2010/wordml" w:rsidRPr="00C018C8" w:rsidR="0099277D" w:rsidTr="6EBBD30E" w14:paraId="227CCFB7" wp14:textId="77777777">
        <w:tblPrEx>
          <w:tblCellMar>
            <w:top w:w="0" w:type="dxa"/>
            <w:bottom w:w="0" w:type="dxa"/>
          </w:tblCellMar>
        </w:tblPrEx>
        <w:trPr>
          <w:gridAfter w:val="3"/>
          <w:wAfter w:w="3512" w:type="dxa"/>
        </w:trPr>
        <w:tc>
          <w:tcPr>
            <w:tcW w:w="10143" w:type="dxa"/>
            <w:gridSpan w:val="3"/>
            <w:tcBorders>
              <w:top w:val="single" w:color="auto" w:sz="4" w:space="0"/>
              <w:left w:val="nil"/>
              <w:bottom w:val="nil"/>
              <w:right w:val="nil"/>
            </w:tcBorders>
            <w:tcMar/>
          </w:tcPr>
          <w:p w:rsidRPr="00C018C8" w:rsidR="0099277D" w:rsidP="0099277D" w:rsidRDefault="0099277D" w14:paraId="6F68E2CF" wp14:textId="77777777">
            <w:pPr>
              <w:pStyle w:val="aa"/>
              <w:jc w:val="center"/>
              <w:rPr>
                <w:sz w:val="16"/>
                <w:szCs w:val="16"/>
              </w:rPr>
            </w:pPr>
            <w:r w:rsidRPr="00C018C8">
              <w:rPr>
                <w:sz w:val="16"/>
                <w:szCs w:val="16"/>
              </w:rPr>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
        </w:tc>
      </w:tr>
      <w:tr xmlns:wp14="http://schemas.microsoft.com/office/word/2010/wordml" w:rsidRPr="00C018C8" w:rsidR="0099277D" w:rsidTr="6EBBD30E" w14:paraId="5005A745" wp14:textId="77777777">
        <w:tblPrEx>
          <w:tblCellMar>
            <w:top w:w="0" w:type="dxa"/>
            <w:bottom w:w="0" w:type="dxa"/>
          </w:tblCellMar>
        </w:tblPrEx>
        <w:trPr>
          <w:gridAfter w:val="3"/>
          <w:wAfter w:w="3512" w:type="dxa"/>
        </w:trPr>
        <w:tc>
          <w:tcPr>
            <w:tcW w:w="10143" w:type="dxa"/>
            <w:gridSpan w:val="3"/>
            <w:tcBorders>
              <w:top w:val="nil"/>
              <w:left w:val="nil"/>
              <w:bottom w:val="nil"/>
              <w:right w:val="nil"/>
            </w:tcBorders>
            <w:tcMar/>
          </w:tcPr>
          <w:p w:rsidRPr="00C018C8" w:rsidR="0099277D" w:rsidP="00256077" w:rsidRDefault="0099277D" w14:paraId="62486C05" wp14:textId="77777777">
            <w:pPr>
              <w:pStyle w:val="ad"/>
              <w:jc w:val="both"/>
            </w:pPr>
          </w:p>
          <w:p w:rsidRPr="00C018C8" w:rsidR="0099277D" w:rsidP="00256077" w:rsidRDefault="0099277D" w14:paraId="4101652C" wp14:textId="77777777">
            <w:pPr>
              <w:pStyle w:val="ad"/>
              <w:jc w:val="both"/>
              <w:rPr>
                <w:sz w:val="2"/>
              </w:rPr>
            </w:pPr>
          </w:p>
          <w:p w:rsidRPr="00C018C8" w:rsidR="0099277D" w:rsidP="00256077" w:rsidRDefault="0099277D" w14:paraId="7FEA59B8" wp14:textId="77777777">
            <w:pPr>
              <w:pStyle w:val="ad"/>
              <w:jc w:val="both"/>
              <w:rPr>
                <w:b/>
              </w:rPr>
            </w:pPr>
            <w:r w:rsidRPr="00C018C8">
              <w:rPr>
                <w:b/>
              </w:rPr>
              <w:t>Отметка об ознакомлении или об отказе в ознакомлении контролируемого лица или его представителя с актом выездной проверки (дата и время ознакомления)</w:t>
            </w:r>
          </w:p>
        </w:tc>
      </w:tr>
    </w:tbl>
    <w:p xmlns:wp14="http://schemas.microsoft.com/office/word/2010/wordml" w:rsidRPr="004C5D98" w:rsidR="00160218" w:rsidP="00256077" w:rsidRDefault="00160218" w14:paraId="4B99056E" wp14:textId="77777777"/>
    <w:tbl>
      <w:tblPr>
        <w:tblW w:w="0" w:type="auto"/>
        <w:tblInd w:w="10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5563"/>
        <w:gridCol w:w="933"/>
        <w:gridCol w:w="3647"/>
        <w:gridCol w:w="54"/>
      </w:tblGrid>
      <w:tr xmlns:wp14="http://schemas.microsoft.com/office/word/2010/wordml" w:rsidRPr="00C018C8" w:rsidR="00B872DB" w:rsidTr="004C4876" w14:paraId="1299C43A" wp14:textId="77777777">
        <w:tblPrEx>
          <w:tblCellMar>
            <w:top w:w="0" w:type="dxa"/>
            <w:bottom w:w="0" w:type="dxa"/>
          </w:tblCellMar>
        </w:tblPrEx>
        <w:tc>
          <w:tcPr>
            <w:tcW w:w="5563" w:type="dxa"/>
            <w:tcBorders>
              <w:top w:val="nil"/>
              <w:left w:val="nil"/>
              <w:bottom w:val="single" w:color="auto" w:sz="4" w:space="0"/>
              <w:right w:val="nil"/>
            </w:tcBorders>
          </w:tcPr>
          <w:p w:rsidRPr="00C018C8" w:rsidR="00B872DB" w:rsidP="00EA7C61" w:rsidRDefault="00B872DB" w14:paraId="4DDBEF00" wp14:textId="77777777">
            <w:pPr>
              <w:pStyle w:val="aa"/>
              <w:rPr>
                <w:i/>
              </w:rPr>
            </w:pPr>
          </w:p>
        </w:tc>
        <w:tc>
          <w:tcPr>
            <w:tcW w:w="933" w:type="dxa"/>
            <w:tcBorders>
              <w:top w:val="nil"/>
              <w:left w:val="nil"/>
              <w:bottom w:val="nil"/>
              <w:right w:val="nil"/>
            </w:tcBorders>
          </w:tcPr>
          <w:p w:rsidRPr="00C018C8" w:rsidR="00B872DB" w:rsidP="00EA7C61" w:rsidRDefault="00B872DB" w14:paraId="3461D779" wp14:textId="77777777">
            <w:pPr>
              <w:pStyle w:val="aa"/>
            </w:pPr>
          </w:p>
        </w:tc>
        <w:tc>
          <w:tcPr>
            <w:tcW w:w="3701" w:type="dxa"/>
            <w:gridSpan w:val="2"/>
            <w:tcBorders>
              <w:top w:val="nil"/>
              <w:left w:val="nil"/>
              <w:bottom w:val="single" w:color="auto" w:sz="4" w:space="0"/>
              <w:right w:val="nil"/>
            </w:tcBorders>
          </w:tcPr>
          <w:p w:rsidRPr="00C018C8" w:rsidR="00B872DB" w:rsidP="00EA7C61" w:rsidRDefault="00B872DB" w14:paraId="3CF2D8B6" wp14:textId="77777777">
            <w:pPr>
              <w:pStyle w:val="aa"/>
            </w:pPr>
          </w:p>
        </w:tc>
      </w:tr>
      <w:tr xmlns:wp14="http://schemas.microsoft.com/office/word/2010/wordml" w:rsidRPr="00C018C8" w:rsidR="00B872DB" w:rsidTr="004C4876" w14:paraId="5FD8E021" wp14:textId="77777777">
        <w:tblPrEx>
          <w:tblCellMar>
            <w:top w:w="0" w:type="dxa"/>
            <w:bottom w:w="0" w:type="dxa"/>
          </w:tblCellMar>
        </w:tblPrEx>
        <w:tc>
          <w:tcPr>
            <w:tcW w:w="5563" w:type="dxa"/>
            <w:tcBorders>
              <w:top w:val="single" w:color="auto" w:sz="4" w:space="0"/>
              <w:left w:val="nil"/>
              <w:bottom w:val="nil"/>
              <w:right w:val="nil"/>
            </w:tcBorders>
          </w:tcPr>
          <w:p w:rsidRPr="00C018C8" w:rsidR="00B872DB" w:rsidP="00EA7C61" w:rsidRDefault="00B872DB" w14:paraId="0FB78278" wp14:textId="77777777">
            <w:pPr>
              <w:pStyle w:val="aa"/>
              <w:jc w:val="center"/>
              <w:rPr>
                <w:sz w:val="16"/>
                <w:szCs w:val="16"/>
              </w:rPr>
            </w:pPr>
          </w:p>
        </w:tc>
        <w:tc>
          <w:tcPr>
            <w:tcW w:w="933" w:type="dxa"/>
            <w:tcBorders>
              <w:top w:val="nil"/>
              <w:left w:val="nil"/>
              <w:bottom w:val="nil"/>
              <w:right w:val="nil"/>
            </w:tcBorders>
          </w:tcPr>
          <w:p w:rsidRPr="00C018C8" w:rsidR="00B872DB" w:rsidP="00EA7C61" w:rsidRDefault="00B872DB" w14:paraId="1FC39945" wp14:textId="77777777">
            <w:pPr>
              <w:pStyle w:val="aa"/>
            </w:pPr>
          </w:p>
        </w:tc>
        <w:tc>
          <w:tcPr>
            <w:tcW w:w="3701" w:type="dxa"/>
            <w:gridSpan w:val="2"/>
            <w:tcBorders>
              <w:top w:val="single" w:color="auto" w:sz="4" w:space="0"/>
              <w:left w:val="nil"/>
              <w:bottom w:val="nil"/>
              <w:right w:val="nil"/>
            </w:tcBorders>
          </w:tcPr>
          <w:p w:rsidRPr="00C018C8" w:rsidR="00B872DB" w:rsidP="00EA7C61" w:rsidRDefault="00B872DB" w14:paraId="054FD7FA" wp14:textId="77777777">
            <w:pPr>
              <w:pStyle w:val="aa"/>
              <w:jc w:val="center"/>
              <w:rPr>
                <w:sz w:val="16"/>
                <w:szCs w:val="16"/>
              </w:rPr>
            </w:pPr>
            <w:r w:rsidRPr="00C018C8">
              <w:rPr>
                <w:sz w:val="16"/>
                <w:szCs w:val="16"/>
              </w:rPr>
              <w:t>(подпись)</w:t>
            </w:r>
          </w:p>
        </w:tc>
      </w:tr>
      <w:tr xmlns:wp14="http://schemas.microsoft.com/office/word/2010/wordml" w:rsidRPr="00C018C8" w:rsidR="00B872DB" w:rsidTr="00500AD3" w14:paraId="252B4639" wp14:textId="77777777">
        <w:tblPrEx>
          <w:tblCellMar>
            <w:top w:w="0" w:type="dxa"/>
            <w:bottom w:w="0" w:type="dxa"/>
          </w:tblCellMar>
        </w:tblPrEx>
        <w:trPr>
          <w:gridAfter w:val="1"/>
          <w:wAfter w:w="54" w:type="dxa"/>
        </w:trPr>
        <w:tc>
          <w:tcPr>
            <w:tcW w:w="10143" w:type="dxa"/>
            <w:gridSpan w:val="3"/>
            <w:tcBorders>
              <w:top w:val="nil"/>
              <w:left w:val="nil"/>
              <w:bottom w:val="nil"/>
              <w:right w:val="nil"/>
            </w:tcBorders>
          </w:tcPr>
          <w:p w:rsidRPr="00C018C8" w:rsidR="00B872DB" w:rsidP="00EA7C61" w:rsidRDefault="00B872DB" w14:paraId="32C19672" wp14:textId="77777777">
            <w:pPr>
              <w:pStyle w:val="ad"/>
            </w:pPr>
            <w:r w:rsidRPr="00C018C8">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xmlns:wp14="http://schemas.microsoft.com/office/word/2010/wordml" w:rsidRPr="004C5D98" w:rsidR="0046667A" w:rsidRDefault="0046667A" w14:paraId="0562CB0E" wp14:textId="77777777">
      <w:bookmarkStart w:name="sub_14201" w:id="15"/>
    </w:p>
    <w:p xmlns:wp14="http://schemas.microsoft.com/office/word/2010/wordml" w:rsidRPr="004C5D98" w:rsidR="0046667A" w:rsidRDefault="0046667A" w14:paraId="34CE0A41" wp14:textId="77777777"/>
    <w:p xmlns:wp14="http://schemas.microsoft.com/office/word/2010/wordml" w:rsidRPr="004C5D98" w:rsidR="001B7E20" w:rsidRDefault="001B7E20" w14:paraId="6867E5A4" wp14:textId="77777777">
      <w:r w:rsidRPr="004C5D98">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w:history="1" r:id="rId8">
        <w:r w:rsidRPr="004C5D98">
          <w:rPr>
            <w:rStyle w:val="a4"/>
            <w:rFonts w:cs="Times New Roman CYR"/>
            <w:color w:val="auto"/>
          </w:rPr>
          <w:t>статья 40</w:t>
        </w:r>
      </w:hyperlink>
      <w:r w:rsidRPr="004C5D98">
        <w:t xml:space="preserve"> Федерального закона "О государственном контроле (надзоре) и муниципальном контроле в Российской Федерации") с использованием </w:t>
      </w:r>
      <w:hyperlink w:history="1" r:id="rId9">
        <w:r w:rsidRPr="004C5D98">
          <w:rPr>
            <w:rStyle w:val="a4"/>
            <w:rFonts w:cs="Times New Roman CYR"/>
            <w:color w:val="auto"/>
          </w:rPr>
          <w:t>единого портала</w:t>
        </w:r>
      </w:hyperlink>
      <w:r w:rsidRPr="004C5D98">
        <w:t xml:space="preserve"> государственных и муниципальных услуг (функций), перейдя по ссылке https://knd.gosuslugi.ru/ или с помощью QR-кода:</w:t>
      </w:r>
    </w:p>
    <w:bookmarkEnd w:id="15"/>
    <w:p xmlns:wp14="http://schemas.microsoft.com/office/word/2010/wordml" w:rsidRPr="004C5D98" w:rsidR="001B7E20" w:rsidP="00C61637" w:rsidRDefault="00D00C49" w14:paraId="025C7FAC" wp14:textId="77777777">
      <w:pPr>
        <w:ind w:firstLine="0"/>
        <w:jc w:val="right"/>
      </w:pPr>
      <w:r w:rsidRPr="004C5D98">
        <w:t xml:space="preserve">        ___________________________________________________                         </w:t>
      </w:r>
    </w:p>
    <w:p xmlns:wp14="http://schemas.microsoft.com/office/word/2010/wordml" w:rsidR="0071149F" w:rsidP="0071149F" w:rsidRDefault="001B7E20" w14:paraId="3B6A279C" wp14:textId="77777777">
      <w:pPr>
        <w:pStyle w:val="ae"/>
      </w:pPr>
      <w:bookmarkStart w:name="sub_11115" w:id="16"/>
      <w:r w:rsidRPr="004C5D98">
        <w:t>* Отметки размещаются после реализации указанных в них действий.</w:t>
      </w:r>
      <w:bookmarkEnd w:id="16"/>
      <w:r w:rsidR="0071149F">
        <w:t xml:space="preserve">                              </w:t>
      </w:r>
      <w:r w:rsidR="00CB7C0B">
        <w:rPr>
          <w:noProof/>
        </w:rPr>
        <w:drawing>
          <wp:inline xmlns:wp14="http://schemas.microsoft.com/office/word/2010/wordprocessingDrawing" distT="0" distB="0" distL="0" distR="0" wp14:anchorId="4C0C782E" wp14:editId="7777777">
            <wp:extent cx="685800" cy="695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95325"/>
                    </a:xfrm>
                    <a:prstGeom prst="rect">
                      <a:avLst/>
                    </a:prstGeom>
                    <a:noFill/>
                    <a:ln>
                      <a:noFill/>
                    </a:ln>
                  </pic:spPr>
                </pic:pic>
              </a:graphicData>
            </a:graphic>
          </wp:inline>
        </w:drawing>
      </w:r>
    </w:p>
    <w:p xmlns:wp14="http://schemas.microsoft.com/office/word/2010/wordml" w:rsidR="0071149F" w:rsidP="0071149F" w:rsidRDefault="0071149F" w14:paraId="62EBF3C5" wp14:textId="77777777">
      <w:pPr>
        <w:pStyle w:val="af0"/>
        <w:tabs>
          <w:tab w:val="clear" w:pos="4677"/>
          <w:tab w:val="clear" w:pos="9355"/>
          <w:tab w:val="right" w:pos="9810"/>
        </w:tabs>
        <w:ind w:left="6096"/>
        <w:jc w:val="right"/>
        <w:rPr>
          <w:rFonts w:ascii="Times New Roman" w:hAnsi="Times New Roman" w:cs="Times New Roman"/>
        </w:rPr>
      </w:pPr>
      <w:r>
        <w:br w:type="page"/>
      </w:r>
    </w:p>
    <w:p xmlns:wp14="http://schemas.microsoft.com/office/word/2010/wordml" w:rsidR="0071149F" w:rsidP="0071149F" w:rsidRDefault="0071149F" w14:paraId="53939AC7" wp14:textId="77777777">
      <w:pPr>
        <w:pStyle w:val="af0"/>
        <w:pBdr>
          <w:bottom w:val="single" w:color="auto" w:sz="4" w:space="1"/>
        </w:pBdr>
        <w:tabs>
          <w:tab w:val="clear" w:pos="4677"/>
          <w:tab w:val="clear" w:pos="9355"/>
          <w:tab w:val="right" w:pos="9810"/>
        </w:tabs>
      </w:pPr>
      <w:r>
        <w:t xml:space="preserve">Отметка о размещении (дата и учетный номер) сведений в едином реестре контрольных (надзорных) мероприятий, </w:t>
      </w:r>
      <w:r>
        <w:rPr>
          <w:lang w:val="en-US"/>
        </w:rPr>
        <w:t>QR</w:t>
      </w:r>
      <w:r>
        <w:t xml:space="preserve">-код*                                                  </w:t>
      </w:r>
    </w:p>
    <w:p xmlns:wp14="http://schemas.microsoft.com/office/word/2010/wordml" w:rsidR="0071149F" w:rsidP="0071149F" w:rsidRDefault="0071149F" w14:paraId="081BEEFA" wp14:textId="77777777">
      <w:pPr>
        <w:pStyle w:val="ab"/>
        <w:jc w:val="right"/>
        <w:rPr>
          <w:rFonts w:ascii="Times New Roman" w:hAnsi="Times New Roman" w:cs="Times New Roman"/>
          <w:noProof/>
          <w:sz w:val="26"/>
          <w:szCs w:val="26"/>
        </w:rPr>
      </w:pPr>
      <w:r>
        <w:rPr>
          <w:rFonts w:ascii="Times New Roman" w:hAnsi="Times New Roman" w:cs="Times New Roman"/>
          <w:sz w:val="20"/>
          <w:szCs w:val="20"/>
        </w:rPr>
        <w:object w:dxaOrig="930" w:dyaOrig="1155" w14:anchorId="6506904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46.5pt;height:57.75pt" o:ole="" type="#_x0000_t75">
            <v:imagedata o:title="" r:id="rId10"/>
          </v:shape>
          <o:OLEObject Type="Embed" ProgID="Word.Picture.8" ShapeID="_x0000_i1027" DrawAspect="Content" ObjectID="_1730063607" r:id="rId11"/>
        </w:object>
      </w:r>
      <w:r>
        <w:rPr>
          <w:rFonts w:ascii="Times New Roman" w:hAnsi="Times New Roman" w:cs="Times New Roman"/>
          <w:sz w:val="20"/>
          <w:szCs w:val="20"/>
        </w:rPr>
        <w:t xml:space="preserve">                                               </w:t>
      </w:r>
      <w:r w:rsidR="00CB7C0B">
        <w:rPr>
          <w:noProof/>
        </w:rPr>
        <w:drawing>
          <wp:inline xmlns:wp14="http://schemas.microsoft.com/office/word/2010/wordprocessingDrawing" distT="0" distB="0" distL="0" distR="0" wp14:anchorId="0A4E1502" wp14:editId="7777777">
            <wp:extent cx="638175" cy="6477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47700"/>
                    </a:xfrm>
                    <a:prstGeom prst="rect">
                      <a:avLst/>
                    </a:prstGeom>
                    <a:noFill/>
                    <a:ln>
                      <a:noFill/>
                    </a:ln>
                  </pic:spPr>
                </pic:pic>
              </a:graphicData>
            </a:graphic>
          </wp:inline>
        </w:drawing>
      </w:r>
    </w:p>
    <w:tbl>
      <w:tblPr>
        <w:tblW w:w="10490" w:type="dxa"/>
        <w:tblInd w:w="-34" w:type="dxa"/>
        <w:tblBorders>
          <w:insideH w:val="single" w:color="auto" w:sz="4" w:space="0"/>
          <w:insideV w:val="single" w:color="auto" w:sz="4" w:space="0"/>
        </w:tblBorders>
        <w:tblLook w:val="04A0" w:firstRow="1" w:lastRow="0" w:firstColumn="1" w:lastColumn="0" w:noHBand="0" w:noVBand="1"/>
      </w:tblPr>
      <w:tblGrid>
        <w:gridCol w:w="10490"/>
      </w:tblGrid>
      <w:tr xmlns:wp14="http://schemas.microsoft.com/office/word/2010/wordml" w:rsidRPr="00C018C8" w:rsidR="0071149F" w:rsidTr="6EBBD30E" w14:paraId="662FCECA" wp14:textId="77777777">
        <w:tc>
          <w:tcPr>
            <w:tcW w:w="10490" w:type="dxa"/>
            <w:tcBorders>
              <w:top w:val="nil"/>
              <w:left w:val="nil"/>
              <w:right w:val="nil"/>
            </w:tcBorders>
            <w:tcMar/>
          </w:tcPr>
          <w:p w:rsidRPr="00C018C8" w:rsidR="0071149F" w:rsidRDefault="0071149F" w14:paraId="6F781B1A" wp14:textId="77777777">
            <w:pPr>
              <w:suppressAutoHyphens/>
              <w:ind w:firstLine="34"/>
              <w:jc w:val="center"/>
              <w:rPr>
                <w:rFonts w:ascii="Times New Roman" w:hAnsi="Times New Roman" w:cs="Times New Roman"/>
              </w:rPr>
            </w:pPr>
            <w:r w:rsidRPr="00C018C8">
              <w:t xml:space="preserve">Министерство Российской Федерации по делам гражданской обороны, </w:t>
            </w:r>
          </w:p>
          <w:p w:rsidRPr="00C018C8" w:rsidR="0071149F" w:rsidRDefault="0071149F" w14:paraId="71049C80" wp14:textId="77777777">
            <w:pPr>
              <w:suppressAutoHyphens/>
              <w:ind w:firstLine="34"/>
              <w:jc w:val="center"/>
            </w:pPr>
            <w:r w:rsidRPr="00C018C8">
              <w:t xml:space="preserve">чрезвычайным ситуациям и ликвидации последствий стихийных бедствий </w:t>
            </w:r>
          </w:p>
          <w:p w:rsidRPr="00C018C8" w:rsidR="0071149F" w:rsidRDefault="0071149F" w14:paraId="568C02AE" wp14:textId="77777777">
            <w:pPr>
              <w:suppressAutoHyphens/>
              <w:ind w:firstLine="34"/>
              <w:jc w:val="center"/>
            </w:pPr>
            <w:r w:rsidRPr="00C018C8">
              <w:t>Главное управление МЧС России по Республике Уборкостан,</w:t>
            </w:r>
          </w:p>
          <w:p w:rsidRPr="00C018C8" w:rsidR="0071149F" w:rsidRDefault="0071149F" w14:paraId="7B315B4F" wp14:textId="77777777">
            <w:pPr>
              <w:suppressAutoHyphens/>
              <w:ind w:firstLine="34"/>
              <w:jc w:val="center"/>
            </w:pPr>
            <w:r w:rsidRPr="00C018C8">
              <w:t xml:space="preserve">Раздаточно-листовской области, Подворообходского района, г. Визитовск, ул. Петрова, 147, стр.4 </w:t>
            </w:r>
          </w:p>
          <w:p w:rsidRPr="00C018C8" w:rsidR="0071149F" w:rsidRDefault="0071149F" w14:paraId="6D98A12B" wp14:textId="77777777">
            <w:pPr>
              <w:suppressAutoHyphens/>
              <w:jc w:val="center"/>
              <w:rPr>
                <w:sz w:val="20"/>
                <w:szCs w:val="20"/>
              </w:rPr>
            </w:pPr>
          </w:p>
        </w:tc>
      </w:tr>
      <w:tr xmlns:wp14="http://schemas.microsoft.com/office/word/2010/wordml" w:rsidRPr="00C018C8" w:rsidR="0071149F" w:rsidTr="6EBBD30E" w14:paraId="1571E873" wp14:textId="77777777">
        <w:tc>
          <w:tcPr>
            <w:tcW w:w="10490" w:type="dxa"/>
            <w:tcBorders>
              <w:left w:val="nil"/>
              <w:right w:val="nil"/>
            </w:tcBorders>
            <w:tcMar/>
          </w:tcPr>
          <w:p w:rsidRPr="00C018C8" w:rsidR="0071149F" w:rsidRDefault="0071149F" w14:paraId="750D2572" wp14:textId="77777777">
            <w:pPr>
              <w:suppressAutoHyphens/>
              <w:ind w:firstLine="34"/>
              <w:jc w:val="center"/>
              <w:rPr>
                <w:sz w:val="16"/>
                <w:szCs w:val="16"/>
              </w:rPr>
            </w:pPr>
            <w:r w:rsidRPr="00C018C8">
              <w:rPr>
                <w:sz w:val="16"/>
                <w:szCs w:val="16"/>
              </w:rPr>
              <w:t>(наименование контрольного (надзорного) органа)</w:t>
            </w:r>
          </w:p>
          <w:p w:rsidRPr="00C018C8" w:rsidR="0071149F" w:rsidRDefault="0071149F" w14:paraId="26725922" wp14:textId="77777777">
            <w:pPr>
              <w:suppressAutoHyphens/>
              <w:ind w:firstLine="34"/>
              <w:jc w:val="center"/>
            </w:pPr>
            <w:r w:rsidRPr="00C018C8">
              <w:t>Управление надзорной деятельности и профилактической работы</w:t>
            </w:r>
          </w:p>
          <w:p w:rsidRPr="00C018C8" w:rsidR="0071149F" w:rsidRDefault="0071149F" w14:paraId="69D20607" wp14:textId="23BD8F8A">
            <w:pPr>
              <w:suppressAutoHyphens/>
              <w:ind w:firstLine="34"/>
              <w:jc w:val="center"/>
            </w:pPr>
            <w:r w:rsidR="6EBBD30E">
              <w:rPr/>
              <w:t xml:space="preserve">ГУ МЧС России по Республике </w:t>
            </w:r>
            <w:r w:rsidR="6EBBD30E">
              <w:rPr/>
              <w:t>Уборкостан</w:t>
            </w:r>
            <w:r w:rsidR="6EBBD30E">
              <w:rPr/>
              <w:t xml:space="preserve">, </w:t>
            </w:r>
            <w:r w:rsidR="6EBBD30E">
              <w:rPr/>
              <w:t>Раздаточно-листовской</w:t>
            </w:r>
            <w:r w:rsidR="6EBBD30E">
              <w:rPr/>
              <w:t xml:space="preserve"> области, </w:t>
            </w:r>
            <w:r w:rsidR="6EBBD30E">
              <w:rPr/>
              <w:t>Подворообходского</w:t>
            </w:r>
            <w:r w:rsidR="6EBBD30E">
              <w:rPr/>
              <w:t xml:space="preserve"> района г. </w:t>
            </w:r>
            <w:r w:rsidR="6EBBD30E">
              <w:rPr/>
              <w:t>Визитовск</w:t>
            </w:r>
            <w:r w:rsidR="6EBBD30E">
              <w:rPr/>
              <w:t>, ул. Снятия Административных Барьеров, 15</w:t>
            </w:r>
          </w:p>
          <w:p w:rsidRPr="00C018C8" w:rsidR="0071149F" w:rsidRDefault="0071149F" w14:paraId="2946DB82" wp14:textId="77777777">
            <w:pPr>
              <w:suppressAutoHyphens/>
              <w:ind w:firstLine="34"/>
              <w:jc w:val="center"/>
            </w:pPr>
          </w:p>
        </w:tc>
      </w:tr>
      <w:tr xmlns:wp14="http://schemas.microsoft.com/office/word/2010/wordml" w:rsidRPr="00C018C8" w:rsidR="0071149F" w:rsidTr="6EBBD30E" w14:paraId="5997CC1D" wp14:textId="77777777">
        <w:tc>
          <w:tcPr>
            <w:tcW w:w="10490" w:type="dxa"/>
            <w:tcBorders>
              <w:left w:val="nil"/>
              <w:bottom w:val="nil"/>
              <w:right w:val="nil"/>
            </w:tcBorders>
            <w:tcMar/>
          </w:tcPr>
          <w:p w:rsidRPr="00C018C8" w:rsidR="0071149F" w:rsidRDefault="0071149F" w14:paraId="110FFD37" wp14:textId="77777777">
            <w:pPr>
              <w:jc w:val="center"/>
              <w:rPr>
                <w:sz w:val="16"/>
                <w:szCs w:val="16"/>
              </w:rPr>
            </w:pPr>
          </w:p>
        </w:tc>
      </w:tr>
    </w:tbl>
    <w:p xmlns:wp14="http://schemas.microsoft.com/office/word/2010/wordml" w:rsidR="0071149F" w:rsidP="0071149F" w:rsidRDefault="0071149F" w14:paraId="6B699379" wp14:textId="77777777">
      <w:pPr>
        <w:pStyle w:val="HTML"/>
        <w:jc w:val="center"/>
        <w:rPr>
          <w:rFonts w:ascii="Times New Roman" w:hAnsi="Times New Roman" w:cs="Times New Roman"/>
          <w:b/>
          <w:sz w:val="40"/>
          <w:szCs w:val="28"/>
        </w:rPr>
      </w:pPr>
    </w:p>
    <w:p xmlns:wp14="http://schemas.microsoft.com/office/word/2010/wordml" w:rsidR="0071149F" w:rsidP="0071149F" w:rsidRDefault="0071149F" w14:paraId="126BE31E" wp14:textId="77777777">
      <w:pPr>
        <w:pStyle w:val="HTML"/>
        <w:jc w:val="center"/>
        <w:rPr>
          <w:rFonts w:ascii="Times New Roman" w:hAnsi="Times New Roman" w:cs="Times New Roman"/>
          <w:b/>
          <w:sz w:val="28"/>
          <w:szCs w:val="28"/>
        </w:rPr>
      </w:pPr>
      <w:r>
        <w:rPr>
          <w:rFonts w:ascii="Times New Roman" w:hAnsi="Times New Roman" w:cs="Times New Roman"/>
          <w:b/>
          <w:sz w:val="28"/>
          <w:szCs w:val="28"/>
        </w:rPr>
        <w:t xml:space="preserve">ПРЕДПИСАНИЕ </w:t>
      </w:r>
    </w:p>
    <w:p xmlns:wp14="http://schemas.microsoft.com/office/word/2010/wordml" w:rsidR="0071149F" w:rsidP="0071149F" w:rsidRDefault="0071149F" w14:paraId="758D2BE2" wp14:textId="77777777">
      <w:pPr>
        <w:pStyle w:val="HTML"/>
        <w:jc w:val="center"/>
        <w:rPr>
          <w:rFonts w:ascii="Times New Roman" w:hAnsi="Times New Roman" w:cs="Times New Roman"/>
          <w:b/>
          <w:sz w:val="28"/>
          <w:szCs w:val="28"/>
        </w:rPr>
      </w:pPr>
      <w:r>
        <w:rPr>
          <w:rFonts w:ascii="Times New Roman" w:hAnsi="Times New Roman" w:cs="Times New Roman"/>
          <w:b/>
          <w:sz w:val="28"/>
          <w:szCs w:val="28"/>
        </w:rPr>
        <w:t xml:space="preserve">ОБ УСТРАНЕНИИ НАРУШЕНИЙ </w:t>
      </w:r>
    </w:p>
    <w:p xmlns:wp14="http://schemas.microsoft.com/office/word/2010/wordml" w:rsidR="0071149F" w:rsidP="0071149F" w:rsidRDefault="0071149F" w14:paraId="6BBB5300" wp14:textId="77777777">
      <w:pPr>
        <w:pStyle w:val="HTML"/>
        <w:jc w:val="center"/>
        <w:rPr>
          <w:rFonts w:ascii="Times New Roman" w:hAnsi="Times New Roman" w:cs="Times New Roman"/>
          <w:b/>
          <w:sz w:val="28"/>
          <w:szCs w:val="28"/>
        </w:rPr>
      </w:pPr>
      <w:r>
        <w:rPr>
          <w:rFonts w:ascii="Times New Roman" w:hAnsi="Times New Roman" w:cs="Times New Roman"/>
          <w:b/>
          <w:sz w:val="28"/>
          <w:szCs w:val="28"/>
        </w:rPr>
        <w:t xml:space="preserve">ОБЯЗАТЕЛЬНЫХ ТРЕБОВАНИЙ </w:t>
      </w:r>
    </w:p>
    <w:p xmlns:wp14="http://schemas.microsoft.com/office/word/2010/wordml" w:rsidR="0071149F" w:rsidP="0071149F" w:rsidRDefault="0071149F" w14:paraId="22BE9CC5" wp14:textId="77777777">
      <w:pPr>
        <w:pStyle w:val="HTML"/>
        <w:jc w:val="center"/>
        <w:rPr>
          <w:rFonts w:ascii="Times New Roman" w:hAnsi="Times New Roman" w:cs="Times New Roman"/>
          <w:b/>
          <w:sz w:val="28"/>
          <w:szCs w:val="28"/>
        </w:rPr>
      </w:pPr>
      <w:r>
        <w:rPr>
          <w:rFonts w:ascii="Times New Roman" w:hAnsi="Times New Roman" w:cs="Times New Roman"/>
          <w:b/>
          <w:sz w:val="28"/>
          <w:szCs w:val="28"/>
        </w:rPr>
        <w:t>ПОЖАРНОЙ БЕЗОПАСНОСТИ № №23-1-2022/0017рс/1</w:t>
      </w:r>
      <w:r>
        <w:t xml:space="preserve"> </w:t>
      </w:r>
    </w:p>
    <w:p xmlns:wp14="http://schemas.microsoft.com/office/word/2010/wordml" w:rsidR="0071149F" w:rsidP="0071149F" w:rsidRDefault="0071149F" w14:paraId="5F92DC1B" wp14:textId="77777777">
      <w:pPr>
        <w:pStyle w:val="HTML"/>
        <w:jc w:val="center"/>
        <w:rPr>
          <w:rFonts w:ascii="Times New Roman" w:hAnsi="Times New Roman" w:cs="Times New Roman"/>
          <w:sz w:val="16"/>
          <w:u w:val="single"/>
        </w:rPr>
      </w:pPr>
      <w:r>
        <w:rPr>
          <w:rFonts w:ascii="Times New Roman" w:hAnsi="Times New Roman" w:cs="Times New Roman"/>
          <w:sz w:val="16"/>
          <w:u w:val="single"/>
        </w:rPr>
        <w:t>(первая цифра номер решения о проведении контрольного (надзорного) мероприятия,</w:t>
      </w:r>
    </w:p>
    <w:p xmlns:wp14="http://schemas.microsoft.com/office/word/2010/wordml" w:rsidR="0071149F" w:rsidP="0071149F" w:rsidRDefault="0071149F" w14:paraId="0AA9FCAE" wp14:textId="77777777">
      <w:pPr>
        <w:pStyle w:val="HTML"/>
        <w:jc w:val="center"/>
        <w:rPr>
          <w:rFonts w:ascii="Times New Roman" w:hAnsi="Times New Roman" w:cs="Times New Roman"/>
          <w:sz w:val="16"/>
        </w:rPr>
      </w:pPr>
      <w:r>
        <w:rPr>
          <w:rFonts w:ascii="Times New Roman" w:hAnsi="Times New Roman" w:cs="Times New Roman"/>
          <w:sz w:val="16"/>
          <w:u w:val="single"/>
        </w:rPr>
        <w:t>вторая цифра соответствует лицу, которому вручается предписание 1- собственник, 2-арендатор, 3-должностное лицо)</w:t>
      </w:r>
    </w:p>
    <w:p xmlns:wp14="http://schemas.microsoft.com/office/word/2010/wordml" w:rsidR="0071149F" w:rsidP="0071149F" w:rsidRDefault="0071149F" w14:paraId="3FE9F23F" wp14:textId="77777777">
      <w:pPr>
        <w:jc w:val="center"/>
        <w:rPr>
          <w:rFonts w:ascii="Times New Roman" w:hAnsi="Times New Roman" w:cs="Times New Roman"/>
          <w:sz w:val="16"/>
          <w:szCs w:val="16"/>
          <w:u w:val="single"/>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56"/>
      </w:tblGrid>
      <w:tr xmlns:wp14="http://schemas.microsoft.com/office/word/2010/wordml" w:rsidRPr="00C018C8" w:rsidR="0071149F" w:rsidTr="0071149F" w14:paraId="01550B14" wp14:textId="77777777">
        <w:tc>
          <w:tcPr>
            <w:tcW w:w="10456" w:type="dxa"/>
            <w:tcBorders>
              <w:top w:val="nil"/>
              <w:left w:val="nil"/>
              <w:right w:val="nil"/>
            </w:tcBorders>
            <w:hideMark/>
          </w:tcPr>
          <w:p w:rsidRPr="00C018C8" w:rsidR="0071149F" w:rsidRDefault="0071149F" w14:paraId="20E1C7C4" wp14:textId="77777777">
            <w:pPr>
              <w:ind w:firstLine="709"/>
            </w:pPr>
            <w:r w:rsidRPr="00C018C8">
              <w:rPr>
                <w:b/>
              </w:rPr>
              <w:t>Вручается</w:t>
            </w:r>
            <w:r w:rsidRPr="00C018C8">
              <w:t xml:space="preserve">: </w:t>
            </w:r>
            <w:r w:rsidRPr="00C018C8">
              <w:rPr>
                <w:i/>
              </w:rPr>
              <w:t xml:space="preserve">Государственному бюджетному учреждению здравоохранения Республики </w:t>
            </w:r>
            <w:r w:rsidRPr="00C018C8">
              <w:t>Уборкостан</w:t>
            </w:r>
            <w:r w:rsidRPr="00C018C8">
              <w:rPr>
                <w:i/>
              </w:rPr>
              <w:t xml:space="preserve"> «Республиканский клинический перинатальный центр», далее ГБУЗ РУ «РКПЦ»</w:t>
            </w:r>
          </w:p>
        </w:tc>
      </w:tr>
      <w:tr xmlns:wp14="http://schemas.microsoft.com/office/word/2010/wordml" w:rsidRPr="00C018C8" w:rsidR="0071149F" w:rsidTr="0071149F" w14:paraId="67018EF0" wp14:textId="77777777">
        <w:tc>
          <w:tcPr>
            <w:tcW w:w="10456" w:type="dxa"/>
            <w:tcBorders>
              <w:left w:val="nil"/>
              <w:bottom w:val="nil"/>
              <w:right w:val="nil"/>
            </w:tcBorders>
            <w:hideMark/>
          </w:tcPr>
          <w:p w:rsidRPr="00C018C8" w:rsidR="0071149F" w:rsidRDefault="0071149F" w14:paraId="4754B822" wp14:textId="77777777">
            <w:pPr>
              <w:jc w:val="center"/>
              <w:rPr>
                <w:sz w:val="16"/>
                <w:szCs w:val="20"/>
              </w:rPr>
            </w:pPr>
            <w:r w:rsidRPr="00C018C8">
              <w:rPr>
                <w:sz w:val="16"/>
                <w:szCs w:val="20"/>
              </w:rPr>
              <w:t>(указывается контролируемое лицо, в отношении которого проводилось контрольное (надзорное) мероприятие)</w:t>
            </w:r>
          </w:p>
        </w:tc>
      </w:tr>
      <w:tr xmlns:wp14="http://schemas.microsoft.com/office/word/2010/wordml" w:rsidRPr="00C018C8" w:rsidR="0071149F" w:rsidTr="0071149F" w14:paraId="1F72F646" wp14:textId="77777777">
        <w:tc>
          <w:tcPr>
            <w:tcW w:w="10456" w:type="dxa"/>
            <w:tcBorders>
              <w:top w:val="nil"/>
              <w:left w:val="nil"/>
              <w:bottom w:val="nil"/>
              <w:right w:val="nil"/>
            </w:tcBorders>
          </w:tcPr>
          <w:p w:rsidRPr="00C018C8" w:rsidR="0071149F" w:rsidRDefault="0071149F" w14:paraId="08CE6F91" wp14:textId="77777777">
            <w:pPr>
              <w:jc w:val="center"/>
              <w:rPr>
                <w:sz w:val="16"/>
                <w:szCs w:val="20"/>
              </w:rPr>
            </w:pPr>
          </w:p>
        </w:tc>
      </w:tr>
      <w:tr xmlns:wp14="http://schemas.microsoft.com/office/word/2010/wordml" w:rsidRPr="00C018C8" w:rsidR="0071149F" w:rsidTr="0071149F" w14:paraId="74E8DAF3" wp14:textId="77777777">
        <w:tc>
          <w:tcPr>
            <w:tcW w:w="10456" w:type="dxa"/>
            <w:tcBorders>
              <w:top w:val="nil"/>
              <w:left w:val="nil"/>
              <w:right w:val="nil"/>
            </w:tcBorders>
            <w:hideMark/>
          </w:tcPr>
          <w:p w:rsidRPr="00C018C8" w:rsidR="0071149F" w:rsidRDefault="0071149F" w14:paraId="76D3A1D2" wp14:textId="77777777">
            <w:pPr>
              <w:pStyle w:val="HTML"/>
              <w:autoSpaceDE w:val="0"/>
              <w:autoSpaceDN w:val="0"/>
              <w:ind w:firstLine="709"/>
              <w:jc w:val="both"/>
              <w:rPr>
                <w:rFonts w:ascii="Times New Roman" w:hAnsi="Times New Roman" w:cs="Times New Roman"/>
                <w:sz w:val="24"/>
                <w:szCs w:val="24"/>
              </w:rPr>
            </w:pPr>
            <w:r w:rsidRPr="00C018C8">
              <w:rPr>
                <w:rFonts w:ascii="Times New Roman" w:hAnsi="Times New Roman" w:cs="Times New Roman"/>
                <w:b/>
                <w:sz w:val="24"/>
                <w:szCs w:val="24"/>
              </w:rPr>
              <w:t>Во исполнение решения:</w:t>
            </w:r>
            <w:r w:rsidRPr="00C018C8">
              <w:rPr>
                <w:i/>
                <w:sz w:val="24"/>
                <w:szCs w:val="24"/>
              </w:rPr>
              <w:t xml:space="preserve"> </w:t>
            </w:r>
            <w:r w:rsidRPr="00C018C8">
              <w:rPr>
                <w:rFonts w:ascii="Times New Roman" w:hAnsi="Times New Roman" w:cs="Times New Roman"/>
                <w:i/>
                <w:sz w:val="24"/>
                <w:szCs w:val="24"/>
              </w:rPr>
              <w:t xml:space="preserve">заместителя начальника Главного управления МЧС России по Республике Уборкостан – начальника управления надзорной деятельности и профилактической работы – Кошмарова Ивана Николаевича №23-1-2022/0017рс от 12.05.2022 г., учетный номер сведений о проверке в едином реестре контрольных(надзорных) мероприятий от 11.05.2022 </w:t>
            </w:r>
          </w:p>
        </w:tc>
      </w:tr>
      <w:tr xmlns:wp14="http://schemas.microsoft.com/office/word/2010/wordml" w:rsidRPr="00C018C8" w:rsidR="0071149F" w:rsidTr="0071149F" w14:paraId="61CDCEAD" wp14:textId="77777777">
        <w:tc>
          <w:tcPr>
            <w:tcW w:w="10456" w:type="dxa"/>
            <w:tcBorders>
              <w:left w:val="nil"/>
              <w:bottom w:val="nil"/>
              <w:right w:val="nil"/>
            </w:tcBorders>
          </w:tcPr>
          <w:p w:rsidRPr="00C018C8" w:rsidR="0071149F" w:rsidRDefault="0071149F" w14:paraId="6BB9E253" wp14:textId="77777777">
            <w:pPr>
              <w:pStyle w:val="HTML"/>
              <w:autoSpaceDE w:val="0"/>
              <w:autoSpaceDN w:val="0"/>
              <w:ind w:firstLine="360"/>
              <w:jc w:val="both"/>
              <w:rPr>
                <w:rFonts w:ascii="Times New Roman" w:hAnsi="Times New Roman" w:cs="Times New Roman"/>
                <w:b/>
                <w:sz w:val="16"/>
                <w:szCs w:val="16"/>
              </w:rPr>
            </w:pPr>
          </w:p>
        </w:tc>
      </w:tr>
      <w:tr xmlns:wp14="http://schemas.microsoft.com/office/word/2010/wordml" w:rsidRPr="00C018C8" w:rsidR="0071149F" w:rsidTr="0071149F" w14:paraId="084F4231" wp14:textId="77777777">
        <w:tc>
          <w:tcPr>
            <w:tcW w:w="10456" w:type="dxa"/>
            <w:tcBorders>
              <w:top w:val="nil"/>
              <w:left w:val="nil"/>
              <w:right w:val="nil"/>
            </w:tcBorders>
            <w:hideMark/>
          </w:tcPr>
          <w:p w:rsidRPr="00C018C8" w:rsidR="0071149F" w:rsidRDefault="0071149F" w14:paraId="4AF68D3A" wp14:textId="77777777">
            <w:pPr>
              <w:pStyle w:val="HTML"/>
              <w:autoSpaceDE w:val="0"/>
              <w:autoSpaceDN w:val="0"/>
              <w:ind w:firstLine="709"/>
              <w:jc w:val="both"/>
              <w:rPr>
                <w:rFonts w:ascii="Times New Roman" w:hAnsi="Times New Roman" w:cs="Times New Roman"/>
                <w:i/>
                <w:sz w:val="24"/>
                <w:szCs w:val="24"/>
              </w:rPr>
            </w:pPr>
            <w:r w:rsidRPr="00C018C8">
              <w:rPr>
                <w:rFonts w:ascii="Times New Roman" w:hAnsi="Times New Roman" w:cs="Times New Roman"/>
                <w:b/>
                <w:sz w:val="24"/>
                <w:szCs w:val="24"/>
              </w:rPr>
              <w:t>В период</w:t>
            </w:r>
            <w:r w:rsidRPr="00C018C8">
              <w:rPr>
                <w:rFonts w:ascii="Times New Roman" w:hAnsi="Times New Roman" w:cs="Times New Roman"/>
                <w:b/>
                <w:i/>
                <w:sz w:val="24"/>
                <w:szCs w:val="24"/>
              </w:rPr>
              <w:t xml:space="preserve"> </w:t>
            </w:r>
            <w:r w:rsidRPr="00C018C8">
              <w:rPr>
                <w:rFonts w:ascii="Times New Roman" w:hAnsi="Times New Roman" w:cs="Times New Roman"/>
                <w:i/>
                <w:sz w:val="24"/>
                <w:szCs w:val="24"/>
              </w:rPr>
              <w:t>с «16» мая 2022 г. по «27» мая 2022 г.</w:t>
            </w:r>
          </w:p>
        </w:tc>
      </w:tr>
      <w:tr xmlns:wp14="http://schemas.microsoft.com/office/word/2010/wordml" w:rsidRPr="00C018C8" w:rsidR="0071149F" w:rsidTr="0071149F" w14:paraId="23DE523C" wp14:textId="77777777">
        <w:tc>
          <w:tcPr>
            <w:tcW w:w="10456" w:type="dxa"/>
            <w:tcBorders>
              <w:left w:val="nil"/>
              <w:bottom w:val="nil"/>
              <w:right w:val="nil"/>
            </w:tcBorders>
          </w:tcPr>
          <w:p w:rsidRPr="00C018C8" w:rsidR="0071149F" w:rsidRDefault="0071149F" w14:paraId="52E56223" wp14:textId="77777777">
            <w:pPr>
              <w:pStyle w:val="HTML"/>
              <w:autoSpaceDE w:val="0"/>
              <w:autoSpaceDN w:val="0"/>
              <w:ind w:firstLine="709"/>
              <w:jc w:val="both"/>
              <w:rPr>
                <w:rFonts w:ascii="Times New Roman" w:hAnsi="Times New Roman" w:cs="Times New Roman"/>
                <w:b/>
                <w:sz w:val="16"/>
                <w:szCs w:val="16"/>
              </w:rPr>
            </w:pPr>
          </w:p>
        </w:tc>
      </w:tr>
      <w:tr xmlns:wp14="http://schemas.microsoft.com/office/word/2010/wordml" w:rsidRPr="00C018C8" w:rsidR="0071149F" w:rsidTr="0071149F" w14:paraId="1F9BFD8E" wp14:textId="77777777">
        <w:tc>
          <w:tcPr>
            <w:tcW w:w="10456" w:type="dxa"/>
            <w:tcBorders>
              <w:top w:val="nil"/>
              <w:left w:val="nil"/>
              <w:right w:val="nil"/>
            </w:tcBorders>
            <w:hideMark/>
          </w:tcPr>
          <w:p w:rsidRPr="00C018C8" w:rsidR="0071149F" w:rsidRDefault="0071149F" w14:paraId="336463ED" wp14:textId="77777777">
            <w:pPr>
              <w:pStyle w:val="HTML"/>
              <w:autoSpaceDE w:val="0"/>
              <w:autoSpaceDN w:val="0"/>
              <w:ind w:firstLine="709"/>
              <w:jc w:val="both"/>
              <w:rPr>
                <w:rFonts w:ascii="Times New Roman" w:hAnsi="Times New Roman" w:cs="Times New Roman"/>
                <w:b/>
                <w:sz w:val="16"/>
                <w:szCs w:val="16"/>
              </w:rPr>
            </w:pPr>
            <w:r w:rsidRPr="00C018C8">
              <w:rPr>
                <w:rFonts w:ascii="Times New Roman" w:hAnsi="Times New Roman"/>
                <w:i/>
                <w:sz w:val="24"/>
              </w:rPr>
              <w:t>Заместителем начальника отдела организации надзорных и профилактических мероприятий управления надзорной деятельности и профилактической работы Главного управления МЧС России по Республике Уборкостан (государственным инспектором Республики Уборкостан по пожарному надзору) майором внутренней службы Барьеровым Георгием Васильевичем</w:t>
            </w:r>
          </w:p>
        </w:tc>
      </w:tr>
      <w:tr xmlns:wp14="http://schemas.microsoft.com/office/word/2010/wordml" w:rsidRPr="00C018C8" w:rsidR="0071149F" w:rsidTr="0071149F" w14:paraId="1EC6A0D2" wp14:textId="77777777">
        <w:tc>
          <w:tcPr>
            <w:tcW w:w="10456" w:type="dxa"/>
            <w:tcBorders>
              <w:top w:val="nil"/>
              <w:left w:val="nil"/>
              <w:right w:val="nil"/>
            </w:tcBorders>
            <w:hideMark/>
          </w:tcPr>
          <w:p w:rsidRPr="00C018C8" w:rsidR="0071149F" w:rsidRDefault="0071149F" w14:paraId="72A5C8F8" wp14:textId="77777777">
            <w:pPr>
              <w:pStyle w:val="HTML"/>
              <w:autoSpaceDE w:val="0"/>
              <w:autoSpaceDN w:val="0"/>
              <w:ind w:firstLine="709"/>
              <w:jc w:val="both"/>
              <w:rPr>
                <w:rFonts w:ascii="Times New Roman" w:hAnsi="Times New Roman"/>
                <w:i/>
                <w:sz w:val="24"/>
              </w:rPr>
            </w:pPr>
            <w:r w:rsidRPr="00C018C8">
              <w:rPr>
                <w:rFonts w:ascii="Times New Roman" w:hAnsi="Times New Roman"/>
                <w:i/>
                <w:sz w:val="24"/>
              </w:rPr>
              <w:t>Заместителем начальника отдела нормативно-технического управления надзорной деятельности и профилактической работы Главного управления МЧС России по Республике Уборкостан (государственным инспектором Республики Уборкостан по пожарному надзору) майором внутренней службы Профвизитовым Иваном Александровичем.</w:t>
            </w:r>
          </w:p>
        </w:tc>
      </w:tr>
      <w:tr xmlns:wp14="http://schemas.microsoft.com/office/word/2010/wordml" w:rsidRPr="00C018C8" w:rsidR="0071149F" w:rsidTr="0071149F" w14:paraId="746F8C35" wp14:textId="77777777">
        <w:tc>
          <w:tcPr>
            <w:tcW w:w="10456" w:type="dxa"/>
            <w:tcBorders>
              <w:top w:val="nil"/>
              <w:left w:val="nil"/>
              <w:right w:val="nil"/>
            </w:tcBorders>
            <w:hideMark/>
          </w:tcPr>
          <w:p w:rsidRPr="00C018C8" w:rsidR="0071149F" w:rsidRDefault="0071149F" w14:paraId="0C20E486" wp14:textId="77777777">
            <w:pPr>
              <w:pStyle w:val="HTML"/>
              <w:autoSpaceDE w:val="0"/>
              <w:autoSpaceDN w:val="0"/>
              <w:ind w:firstLine="709"/>
              <w:jc w:val="both"/>
              <w:rPr>
                <w:rFonts w:ascii="Times New Roman" w:hAnsi="Times New Roman"/>
                <w:i/>
                <w:sz w:val="24"/>
              </w:rPr>
            </w:pPr>
            <w:r w:rsidRPr="00C018C8">
              <w:rPr>
                <w:rFonts w:ascii="Times New Roman" w:hAnsi="Times New Roman"/>
                <w:i/>
                <w:sz w:val="24"/>
              </w:rPr>
              <w:t xml:space="preserve">Главным специалистом отдела нормативно-технического управления надзорной деятельности и профилактической работы Главного управления МЧС России по Республике Уборкостан (государственным инспектором Республики Уборкостан по пожарному надзору) старшим лейтенантом внутренней службы </w:t>
            </w:r>
            <w:r w:rsidRPr="00C018C8">
              <w:rPr>
                <w:rFonts w:ascii="Times New Roman" w:hAnsi="Times New Roman" w:cs="Times New Roman"/>
                <w:i/>
                <w:sz w:val="24"/>
              </w:rPr>
              <w:t>Кээнжэшниковым</w:t>
            </w:r>
            <w:r w:rsidRPr="00C018C8">
              <w:rPr>
                <w:rFonts w:ascii="Times New Roman" w:hAnsi="Times New Roman"/>
                <w:i/>
                <w:sz w:val="32"/>
              </w:rPr>
              <w:t xml:space="preserve"> </w:t>
            </w:r>
            <w:r w:rsidRPr="00C018C8">
              <w:rPr>
                <w:rFonts w:ascii="Times New Roman" w:hAnsi="Times New Roman"/>
                <w:i/>
                <w:sz w:val="24"/>
              </w:rPr>
              <w:t>Сергеем Павловичем.</w:t>
            </w:r>
          </w:p>
        </w:tc>
      </w:tr>
      <w:tr xmlns:wp14="http://schemas.microsoft.com/office/word/2010/wordml" w:rsidRPr="00C018C8" w:rsidR="0071149F" w:rsidTr="0071149F" w14:paraId="374F8C5A" wp14:textId="77777777">
        <w:tc>
          <w:tcPr>
            <w:tcW w:w="10456" w:type="dxa"/>
            <w:tcBorders>
              <w:top w:val="nil"/>
              <w:left w:val="nil"/>
              <w:right w:val="nil"/>
            </w:tcBorders>
            <w:hideMark/>
          </w:tcPr>
          <w:p w:rsidRPr="00C018C8" w:rsidR="0071149F" w:rsidRDefault="0071149F" w14:paraId="1A41C024" wp14:textId="77777777">
            <w:pPr>
              <w:pStyle w:val="HTML"/>
              <w:autoSpaceDE w:val="0"/>
              <w:autoSpaceDN w:val="0"/>
              <w:ind w:firstLine="709"/>
              <w:jc w:val="both"/>
              <w:rPr>
                <w:rFonts w:ascii="Times New Roman" w:hAnsi="Times New Roman"/>
                <w:i/>
                <w:sz w:val="24"/>
              </w:rPr>
            </w:pPr>
            <w:r w:rsidRPr="00C018C8">
              <w:rPr>
                <w:rFonts w:ascii="Times New Roman" w:hAnsi="Times New Roman"/>
                <w:i/>
                <w:sz w:val="24"/>
              </w:rPr>
              <w:t xml:space="preserve">Старшим инспектором отдела организации надзорных и профилактических мероприятий управления надзорной деятельности и профилактической работы Главного управления МЧС России по Республике Уборкостан (государственным инспектором Республики Уборкостан по пожарному надзору) старшим лейтенантом внутренней службы Подворововым Олегом Дмитриевичем </w:t>
            </w:r>
          </w:p>
        </w:tc>
      </w:tr>
      <w:tr xmlns:wp14="http://schemas.microsoft.com/office/word/2010/wordml" w:rsidRPr="00C018C8" w:rsidR="0071149F" w:rsidTr="0071149F" w14:paraId="2C54E333" wp14:textId="77777777">
        <w:tc>
          <w:tcPr>
            <w:tcW w:w="10456" w:type="dxa"/>
            <w:tcBorders>
              <w:left w:val="nil"/>
              <w:bottom w:val="nil"/>
              <w:right w:val="nil"/>
            </w:tcBorders>
            <w:hideMark/>
          </w:tcPr>
          <w:p w:rsidRPr="00C018C8" w:rsidR="0071149F" w:rsidRDefault="0071149F" w14:paraId="318C932D" wp14:textId="77777777">
            <w:pPr>
              <w:pStyle w:val="ConsNonformat0"/>
              <w:widowControl/>
              <w:spacing w:line="180" w:lineRule="exact"/>
              <w:jc w:val="center"/>
              <w:rPr>
                <w:rFonts w:ascii="Times New Roman" w:hAnsi="Times New Roman"/>
              </w:rPr>
            </w:pPr>
            <w:r w:rsidRPr="00C018C8">
              <w:rPr>
                <w:rFonts w:ascii="Times New Roman" w:hAnsi="Times New Roman" w:cs="Times New Roman"/>
                <w:sz w:val="16"/>
              </w:rPr>
              <w:t>(должность, фамилия, имя отчество (при наличии), звание должностного лица (лиц), руководителя группы инспекторов органа государственного пожарного надзора</w:t>
            </w:r>
            <w:r w:rsidRPr="00C018C8">
              <w:rPr>
                <w:rFonts w:ascii="Times New Roman" w:hAnsi="Times New Roman" w:cs="Times New Roman"/>
                <w:sz w:val="16"/>
                <w:szCs w:val="18"/>
              </w:rPr>
              <w:t>)</w:t>
            </w:r>
          </w:p>
        </w:tc>
      </w:tr>
      <w:tr xmlns:wp14="http://schemas.microsoft.com/office/word/2010/wordml" w:rsidRPr="00C018C8" w:rsidR="0071149F" w:rsidTr="0071149F" w14:paraId="20AD7DCB" wp14:textId="77777777">
        <w:tc>
          <w:tcPr>
            <w:tcW w:w="10456" w:type="dxa"/>
            <w:tcBorders>
              <w:top w:val="nil"/>
              <w:left w:val="nil"/>
              <w:right w:val="nil"/>
            </w:tcBorders>
            <w:hideMark/>
          </w:tcPr>
          <w:p w:rsidRPr="00C018C8" w:rsidR="0071149F" w:rsidRDefault="0071149F" w14:paraId="6DB09333" wp14:textId="77777777">
            <w:pPr>
              <w:pStyle w:val="HTML"/>
              <w:jc w:val="both"/>
              <w:rPr>
                <w:rFonts w:ascii="Times New Roman" w:hAnsi="Times New Roman" w:cs="Times New Roman"/>
                <w:sz w:val="24"/>
                <w:szCs w:val="24"/>
              </w:rPr>
            </w:pPr>
            <w:r w:rsidRPr="00C018C8">
              <w:rPr>
                <w:rFonts w:ascii="Times New Roman" w:hAnsi="Times New Roman" w:cs="Times New Roman"/>
                <w:b/>
                <w:sz w:val="24"/>
                <w:szCs w:val="24"/>
              </w:rPr>
              <w:t>проведена:</w:t>
            </w:r>
            <w:r w:rsidRPr="00C018C8">
              <w:rPr>
                <w:rFonts w:ascii="Times New Roman" w:hAnsi="Times New Roman" w:cs="Times New Roman"/>
                <w:sz w:val="24"/>
                <w:szCs w:val="24"/>
              </w:rPr>
              <w:t xml:space="preserve"> </w:t>
            </w:r>
            <w:r w:rsidRPr="00C018C8">
              <w:rPr>
                <w:rFonts w:ascii="Times New Roman" w:hAnsi="Times New Roman" w:cs="Times New Roman"/>
                <w:i/>
                <w:sz w:val="24"/>
                <w:szCs w:val="24"/>
              </w:rPr>
              <w:t>плановая выездная проверка</w:t>
            </w:r>
          </w:p>
        </w:tc>
      </w:tr>
      <w:tr xmlns:wp14="http://schemas.microsoft.com/office/word/2010/wordml" w:rsidRPr="00C018C8" w:rsidR="0071149F" w:rsidTr="0071149F" w14:paraId="023C81AB" wp14:textId="77777777">
        <w:tc>
          <w:tcPr>
            <w:tcW w:w="10456" w:type="dxa"/>
            <w:tcBorders>
              <w:left w:val="nil"/>
              <w:bottom w:val="nil"/>
              <w:right w:val="nil"/>
            </w:tcBorders>
            <w:hideMark/>
          </w:tcPr>
          <w:p w:rsidRPr="00C018C8" w:rsidR="0071149F" w:rsidRDefault="0071149F" w14:paraId="25D95B77" wp14:textId="77777777">
            <w:pPr>
              <w:pStyle w:val="HTML"/>
              <w:autoSpaceDE w:val="0"/>
              <w:autoSpaceDN w:val="0"/>
              <w:jc w:val="center"/>
              <w:rPr>
                <w:rFonts w:ascii="Times New Roman" w:hAnsi="Times New Roman" w:cs="Times New Roman"/>
                <w:sz w:val="16"/>
                <w:szCs w:val="16"/>
              </w:rPr>
            </w:pPr>
            <w:r w:rsidRPr="00C018C8">
              <w:rPr>
                <w:rFonts w:ascii="Times New Roman" w:hAnsi="Times New Roman" w:cs="Times New Roman"/>
                <w:sz w:val="16"/>
                <w:szCs w:val="16"/>
              </w:rPr>
              <w:t>(контрольное (надзорное) мероприятие)</w:t>
            </w:r>
          </w:p>
        </w:tc>
      </w:tr>
      <w:tr xmlns:wp14="http://schemas.microsoft.com/office/word/2010/wordml" w:rsidRPr="00C018C8" w:rsidR="0071149F" w:rsidTr="0071149F" w14:paraId="59D2E471" wp14:textId="77777777">
        <w:tc>
          <w:tcPr>
            <w:tcW w:w="10456" w:type="dxa"/>
            <w:tcBorders>
              <w:top w:val="nil"/>
              <w:left w:val="nil"/>
              <w:right w:val="nil"/>
            </w:tcBorders>
            <w:hideMark/>
          </w:tcPr>
          <w:p w:rsidRPr="00C018C8" w:rsidR="0071149F" w:rsidRDefault="0071149F" w14:paraId="6493B13A" wp14:textId="77777777">
            <w:pPr>
              <w:pStyle w:val="HTML"/>
              <w:autoSpaceDE w:val="0"/>
              <w:autoSpaceDN w:val="0"/>
              <w:jc w:val="both"/>
              <w:rPr>
                <w:rFonts w:ascii="Times New Roman" w:hAnsi="Times New Roman" w:cs="Times New Roman"/>
                <w:sz w:val="24"/>
                <w:szCs w:val="24"/>
              </w:rPr>
            </w:pPr>
            <w:r w:rsidRPr="00C018C8">
              <w:rPr>
                <w:rFonts w:ascii="Times New Roman" w:hAnsi="Times New Roman" w:cs="Times New Roman"/>
                <w:b/>
                <w:sz w:val="24"/>
                <w:szCs w:val="24"/>
              </w:rPr>
              <w:t>в ходе которого присутствовал представитель контролируемого лица:</w:t>
            </w:r>
            <w:r w:rsidRPr="00C018C8">
              <w:rPr>
                <w:rFonts w:ascii="Times New Roman" w:hAnsi="Times New Roman" w:cs="Times New Roman"/>
                <w:sz w:val="24"/>
                <w:szCs w:val="24"/>
              </w:rPr>
              <w:t xml:space="preserve"> </w:t>
            </w:r>
            <w:r w:rsidRPr="00C018C8">
              <w:rPr>
                <w:rFonts w:ascii="Times New Roman" w:hAnsi="Times New Roman" w:cs="Times New Roman"/>
                <w:i/>
                <w:sz w:val="24"/>
                <w:szCs w:val="24"/>
              </w:rPr>
              <w:t>главный врач ГБУЗ РУ «РКПЦ» Крайняя Елена Анатольевна, специалист по ГО и МР ГБУЗ РХ «РКПЦ» Погорелов Аркадий Петрович (по доверенности №33/2022 от 31.01.2022)</w:t>
            </w:r>
          </w:p>
        </w:tc>
      </w:tr>
      <w:tr xmlns:wp14="http://schemas.microsoft.com/office/word/2010/wordml" w:rsidRPr="00C018C8" w:rsidR="0071149F" w:rsidTr="0071149F" w14:paraId="3E1CA154" wp14:textId="77777777">
        <w:tc>
          <w:tcPr>
            <w:tcW w:w="10456" w:type="dxa"/>
            <w:tcBorders>
              <w:left w:val="nil"/>
              <w:bottom w:val="nil"/>
              <w:right w:val="nil"/>
            </w:tcBorders>
            <w:hideMark/>
          </w:tcPr>
          <w:p w:rsidRPr="00C018C8" w:rsidR="0071149F" w:rsidRDefault="0071149F" w14:paraId="0F07F525" wp14:textId="77777777">
            <w:pPr>
              <w:pStyle w:val="HTML"/>
              <w:autoSpaceDE w:val="0"/>
              <w:autoSpaceDN w:val="0"/>
              <w:ind w:firstLine="360"/>
              <w:jc w:val="center"/>
              <w:rPr>
                <w:rFonts w:ascii="Times New Roman" w:hAnsi="Times New Roman" w:cs="Times New Roman"/>
                <w:sz w:val="16"/>
                <w:szCs w:val="14"/>
              </w:rPr>
            </w:pPr>
            <w:r w:rsidRPr="00C018C8">
              <w:rPr>
                <w:rFonts w:ascii="Times New Roman" w:hAnsi="Times New Roman" w:cs="Times New Roman"/>
                <w:sz w:val="16"/>
                <w:szCs w:val="14"/>
              </w:rPr>
              <w:t>(должности, фамилии, имена, отчества (при наличии) лиц, участвующих в контрольном (надворном) мероприятии)</w:t>
            </w:r>
          </w:p>
        </w:tc>
      </w:tr>
    </w:tbl>
    <w:p xmlns:wp14="http://schemas.microsoft.com/office/word/2010/wordml" w:rsidR="0071149F" w:rsidP="0071149F" w:rsidRDefault="0071149F" w14:paraId="07547A01" wp14:textId="77777777">
      <w:pPr>
        <w:pStyle w:val="ConsNonformat0"/>
        <w:widowControl/>
        <w:spacing w:line="180" w:lineRule="exact"/>
        <w:ind w:firstLine="708"/>
        <w:jc w:val="center"/>
        <w:rPr>
          <w:rFonts w:ascii="Times New Roman" w:hAnsi="Times New Roman"/>
          <w:sz w:val="16"/>
          <w:szCs w:val="20"/>
        </w:rPr>
      </w:pPr>
    </w:p>
    <w:p xmlns:wp14="http://schemas.microsoft.com/office/word/2010/wordml" w:rsidR="0071149F" w:rsidP="0071149F" w:rsidRDefault="0071149F" w14:paraId="463F18F2" wp14:textId="77777777">
      <w:pPr>
        <w:pStyle w:val="HTML"/>
        <w:ind w:firstLine="709"/>
        <w:jc w:val="both"/>
        <w:rPr>
          <w:rFonts w:ascii="Times New Roman" w:hAnsi="Times New Roman" w:cs="Times New Roman"/>
          <w:sz w:val="24"/>
          <w:szCs w:val="24"/>
        </w:rPr>
      </w:pPr>
      <w:r>
        <w:rPr>
          <w:rFonts w:ascii="Times New Roman" w:hAnsi="Times New Roman" w:cs="Times New Roman"/>
          <w:sz w:val="24"/>
          <w:szCs w:val="24"/>
        </w:rPr>
        <w:t>Для устранения обязательных требований пожарной безопасности в соответствии со статьей 90 Федерального закона от 31.07.2020 № 248-ФЗ «О государственном контроле (надзоре) и муниципальном контроле в Российской Федерации» необходимо устранить:</w:t>
      </w:r>
    </w:p>
    <w:p xmlns:wp14="http://schemas.microsoft.com/office/word/2010/wordml" w:rsidR="0071149F" w:rsidP="0071149F" w:rsidRDefault="0071149F" w14:paraId="5043CB0F" wp14:textId="77777777">
      <w:pPr>
        <w:pStyle w:val="HTML"/>
        <w:ind w:firstLine="709"/>
        <w:jc w:val="both"/>
        <w:rPr>
          <w:rFonts w:ascii="Times New Roman" w:hAnsi="Times New Roman" w:cs="Times New Roman"/>
          <w:sz w:val="24"/>
          <w:szCs w:val="24"/>
        </w:rPr>
      </w:pPr>
    </w:p>
    <w:tbl>
      <w:tblPr>
        <w:tblW w:w="1063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9"/>
        <w:gridCol w:w="4962"/>
        <w:gridCol w:w="2553"/>
        <w:gridCol w:w="1417"/>
        <w:gridCol w:w="1134"/>
      </w:tblGrid>
      <w:tr xmlns:wp14="http://schemas.microsoft.com/office/word/2010/wordml" w:rsidRPr="00C018C8" w:rsidR="0071149F" w:rsidTr="00945964" w14:paraId="3EC7A020" wp14:textId="77777777">
        <w:tc>
          <w:tcPr>
            <w:tcW w:w="569" w:type="dxa"/>
            <w:hideMark/>
          </w:tcPr>
          <w:p w:rsidRPr="00C018C8" w:rsidR="0071149F" w:rsidRDefault="0071149F" w14:paraId="0C85968B" wp14:textId="77777777">
            <w:pPr>
              <w:suppressAutoHyphens/>
              <w:jc w:val="center"/>
              <w:rPr>
                <w:rFonts w:ascii="Times New Roman" w:hAnsi="Times New Roman" w:cs="Times New Roman"/>
                <w:sz w:val="20"/>
                <w:szCs w:val="20"/>
              </w:rPr>
            </w:pPr>
            <w:r w:rsidRPr="00C018C8">
              <w:rPr>
                <w:sz w:val="20"/>
                <w:szCs w:val="20"/>
              </w:rPr>
              <w:t xml:space="preserve">№ п/п </w:t>
            </w:r>
          </w:p>
        </w:tc>
        <w:tc>
          <w:tcPr>
            <w:tcW w:w="4962" w:type="dxa"/>
            <w:hideMark/>
          </w:tcPr>
          <w:p w:rsidRPr="00C018C8" w:rsidR="0071149F" w:rsidRDefault="0071149F" w14:paraId="60B0DDD9" wp14:textId="77777777">
            <w:pPr>
              <w:suppressAutoHyphens/>
              <w:jc w:val="center"/>
              <w:rPr>
                <w:sz w:val="20"/>
                <w:szCs w:val="20"/>
              </w:rPr>
            </w:pPr>
            <w:r w:rsidRPr="00C018C8">
              <w:rPr>
                <w:sz w:val="20"/>
                <w:szCs w:val="20"/>
              </w:rPr>
              <w:t xml:space="preserve">Вид нарушения </w:t>
            </w:r>
          </w:p>
          <w:p w:rsidRPr="00C018C8" w:rsidR="0071149F" w:rsidRDefault="0071149F" w14:paraId="1042F9C4" wp14:textId="77777777">
            <w:pPr>
              <w:suppressAutoHyphens/>
              <w:jc w:val="center"/>
              <w:rPr>
                <w:sz w:val="20"/>
                <w:szCs w:val="20"/>
              </w:rPr>
            </w:pPr>
            <w:r w:rsidRPr="00C018C8">
              <w:rPr>
                <w:sz w:val="20"/>
                <w:szCs w:val="20"/>
              </w:rPr>
              <w:t xml:space="preserve">обязательных требований пожарной безопасности, </w:t>
            </w:r>
          </w:p>
          <w:p w:rsidRPr="00C018C8" w:rsidR="0071149F" w:rsidRDefault="0071149F" w14:paraId="1F7FABBE" wp14:textId="77777777">
            <w:pPr>
              <w:suppressAutoHyphens/>
              <w:jc w:val="center"/>
              <w:rPr>
                <w:sz w:val="20"/>
                <w:szCs w:val="20"/>
              </w:rPr>
            </w:pPr>
            <w:r w:rsidRPr="00C018C8">
              <w:rPr>
                <w:sz w:val="20"/>
                <w:szCs w:val="20"/>
              </w:rPr>
              <w:t>с указанием конкретного места выявленного</w:t>
            </w:r>
          </w:p>
          <w:p w:rsidRPr="00C018C8" w:rsidR="0071149F" w:rsidRDefault="0071149F" w14:paraId="21883470" wp14:textId="77777777">
            <w:pPr>
              <w:suppressAutoHyphens/>
              <w:jc w:val="center"/>
              <w:rPr>
                <w:sz w:val="20"/>
                <w:szCs w:val="20"/>
              </w:rPr>
            </w:pPr>
            <w:r w:rsidRPr="00C018C8">
              <w:rPr>
                <w:sz w:val="20"/>
                <w:szCs w:val="20"/>
              </w:rPr>
              <w:t>нарушения</w:t>
            </w:r>
          </w:p>
        </w:tc>
        <w:tc>
          <w:tcPr>
            <w:tcW w:w="2553" w:type="dxa"/>
            <w:hideMark/>
          </w:tcPr>
          <w:p w:rsidRPr="00C018C8" w:rsidR="0071149F" w:rsidRDefault="0071149F" w14:paraId="50AB2201" wp14:textId="77777777">
            <w:pPr>
              <w:suppressAutoHyphens/>
              <w:jc w:val="center"/>
              <w:rPr>
                <w:sz w:val="20"/>
                <w:szCs w:val="20"/>
              </w:rPr>
            </w:pPr>
            <w:r w:rsidRPr="00C018C8">
              <w:rPr>
                <w:sz w:val="20"/>
                <w:szCs w:val="20"/>
              </w:rPr>
              <w:t xml:space="preserve">Ссылка на пункт, часть, статью и наименование нормативного правового акта Российской </w:t>
            </w:r>
          </w:p>
          <w:p w:rsidRPr="00C018C8" w:rsidR="0071149F" w:rsidRDefault="0071149F" w14:paraId="3C8D966A" wp14:textId="77777777">
            <w:pPr>
              <w:suppressAutoHyphens/>
              <w:jc w:val="center"/>
              <w:rPr>
                <w:sz w:val="20"/>
                <w:szCs w:val="20"/>
              </w:rPr>
            </w:pPr>
            <w:r w:rsidRPr="00C018C8">
              <w:rPr>
                <w:sz w:val="20"/>
                <w:szCs w:val="20"/>
              </w:rPr>
              <w:t xml:space="preserve">Федерации и (или) </w:t>
            </w:r>
          </w:p>
          <w:p w:rsidRPr="00C018C8" w:rsidR="0071149F" w:rsidRDefault="0071149F" w14:paraId="22C1C6C4" wp14:textId="77777777">
            <w:pPr>
              <w:suppressAutoHyphens/>
              <w:jc w:val="center"/>
              <w:rPr>
                <w:sz w:val="20"/>
                <w:szCs w:val="20"/>
              </w:rPr>
            </w:pPr>
            <w:r w:rsidRPr="00C018C8">
              <w:rPr>
                <w:sz w:val="20"/>
                <w:szCs w:val="20"/>
              </w:rPr>
              <w:t xml:space="preserve">нормативного документа по пожарной </w:t>
            </w:r>
          </w:p>
          <w:p w:rsidRPr="00C018C8" w:rsidR="0071149F" w:rsidRDefault="0071149F" w14:paraId="4A61D322" wp14:textId="77777777">
            <w:pPr>
              <w:suppressAutoHyphens/>
              <w:jc w:val="center"/>
              <w:rPr>
                <w:sz w:val="20"/>
                <w:szCs w:val="20"/>
              </w:rPr>
            </w:pPr>
            <w:r w:rsidRPr="00C018C8">
              <w:rPr>
                <w:sz w:val="20"/>
                <w:szCs w:val="20"/>
              </w:rPr>
              <w:t>безопасности, требования которого (-ых) нарушены</w:t>
            </w:r>
          </w:p>
        </w:tc>
        <w:tc>
          <w:tcPr>
            <w:tcW w:w="1417" w:type="dxa"/>
            <w:hideMark/>
          </w:tcPr>
          <w:p w:rsidRPr="00C018C8" w:rsidR="0071149F" w:rsidRDefault="0071149F" w14:paraId="3091F565" wp14:textId="77777777">
            <w:pPr>
              <w:suppressAutoHyphens/>
              <w:jc w:val="center"/>
              <w:rPr>
                <w:sz w:val="20"/>
                <w:szCs w:val="20"/>
              </w:rPr>
            </w:pPr>
            <w:r w:rsidRPr="00C018C8">
              <w:rPr>
                <w:sz w:val="20"/>
                <w:szCs w:val="20"/>
              </w:rPr>
              <w:t xml:space="preserve">Срок </w:t>
            </w:r>
          </w:p>
          <w:p w:rsidRPr="00C018C8" w:rsidR="0071149F" w:rsidRDefault="0071149F" w14:paraId="4F738A74" wp14:textId="77777777">
            <w:pPr>
              <w:suppressAutoHyphens/>
              <w:jc w:val="center"/>
              <w:rPr>
                <w:sz w:val="20"/>
                <w:szCs w:val="20"/>
              </w:rPr>
            </w:pPr>
            <w:r w:rsidRPr="00C018C8">
              <w:rPr>
                <w:sz w:val="20"/>
                <w:szCs w:val="20"/>
              </w:rPr>
              <w:t>устранения нарушения обязательных требований пожарной безопасности</w:t>
            </w:r>
          </w:p>
        </w:tc>
        <w:tc>
          <w:tcPr>
            <w:tcW w:w="1134" w:type="dxa"/>
            <w:hideMark/>
          </w:tcPr>
          <w:p w:rsidRPr="00C018C8" w:rsidR="0071149F" w:rsidRDefault="0071149F" w14:paraId="0A0CEDB9" wp14:textId="77777777">
            <w:pPr>
              <w:suppressAutoHyphens/>
              <w:jc w:val="center"/>
              <w:rPr>
                <w:sz w:val="20"/>
                <w:szCs w:val="20"/>
              </w:rPr>
            </w:pPr>
            <w:r w:rsidRPr="00C018C8">
              <w:rPr>
                <w:sz w:val="20"/>
                <w:szCs w:val="20"/>
              </w:rPr>
              <w:t xml:space="preserve">Отметка о выполнении </w:t>
            </w:r>
          </w:p>
        </w:tc>
      </w:tr>
      <w:tr xmlns:wp14="http://schemas.microsoft.com/office/word/2010/wordml" w:rsidRPr="00C018C8" w:rsidR="00945964" w:rsidTr="00945964" w14:paraId="08AFCB73" wp14:textId="77777777">
        <w:tc>
          <w:tcPr>
            <w:tcW w:w="569" w:type="dxa"/>
            <w:hideMark/>
          </w:tcPr>
          <w:p w:rsidRPr="00C018C8" w:rsidR="00945964" w:rsidP="00945964" w:rsidRDefault="00945964" w14:paraId="649841BE" wp14:textId="77777777">
            <w:pPr>
              <w:tabs>
                <w:tab w:val="center" w:pos="176"/>
              </w:tabs>
              <w:suppressAutoHyphens/>
              <w:rPr>
                <w:sz w:val="20"/>
                <w:szCs w:val="20"/>
              </w:rPr>
            </w:pPr>
            <w:r w:rsidRPr="00C018C8">
              <w:rPr>
                <w:sz w:val="20"/>
                <w:szCs w:val="20"/>
              </w:rPr>
              <w:tab/>
            </w:r>
            <w:r w:rsidRPr="00C018C8">
              <w:rPr>
                <w:sz w:val="20"/>
                <w:szCs w:val="20"/>
              </w:rPr>
              <w:t>1</w:t>
            </w:r>
          </w:p>
        </w:tc>
        <w:tc>
          <w:tcPr>
            <w:tcW w:w="4962" w:type="dxa"/>
            <w:hideMark/>
          </w:tcPr>
          <w:p w:rsidRPr="00C018C8" w:rsidR="00945964" w:rsidP="00945964" w:rsidRDefault="00945964" w14:paraId="32848DE1" wp14:textId="77777777">
            <w:pPr>
              <w:rPr>
                <w:szCs w:val="26"/>
              </w:rPr>
            </w:pPr>
            <w:r w:rsidRPr="00C018C8">
              <w:rPr>
                <w:szCs w:val="26"/>
              </w:rPr>
              <w:t xml:space="preserve">Обеспечить первичными средствами пожаротушения (порошковые огнетушители  со специальным порошком предназначенным для тушения пожара класса </w:t>
            </w:r>
            <w:r w:rsidRPr="00C018C8">
              <w:rPr>
                <w:szCs w:val="26"/>
                <w:lang w:val="en-US"/>
              </w:rPr>
              <w:t>D</w:t>
            </w:r>
            <w:r w:rsidRPr="00C018C8">
              <w:rPr>
                <w:szCs w:val="26"/>
              </w:rPr>
              <w:t xml:space="preserve">) 1-й этаж здания перинатального центра, напротив кабинета № 35, где располагается электрический самокат, в случае горения литий-ионной аккумуляторной батареи которого возможен пожар класса </w:t>
            </w:r>
            <w:r w:rsidRPr="00C018C8">
              <w:rPr>
                <w:szCs w:val="26"/>
                <w:lang w:val="en-US"/>
              </w:rPr>
              <w:t>D</w:t>
            </w:r>
            <w:r w:rsidRPr="00C018C8">
              <w:rPr>
                <w:szCs w:val="26"/>
              </w:rPr>
              <w:t xml:space="preserve"> (п. 397 постановление Правительства РФ от 16.09.2020 № 1479 «Об утверждении Правил противопожарного режима в Российской Федерации»)</w:t>
            </w:r>
          </w:p>
        </w:tc>
        <w:tc>
          <w:tcPr>
            <w:tcW w:w="2553" w:type="dxa"/>
            <w:hideMark/>
          </w:tcPr>
          <w:p w:rsidRPr="00C018C8" w:rsidR="00945964" w:rsidP="00945964" w:rsidRDefault="00945964" w14:paraId="53538DCE" wp14:textId="77777777">
            <w:pPr>
              <w:suppressAutoHyphens/>
              <w:jc w:val="center"/>
              <w:rPr>
                <w:sz w:val="20"/>
                <w:szCs w:val="20"/>
              </w:rPr>
            </w:pPr>
            <w:r w:rsidRPr="00C018C8">
              <w:rPr>
                <w:szCs w:val="26"/>
              </w:rPr>
              <w:t>п. 397 постановление Правительства РФ от 16.09.2020 № 1479 «Об утверждении Правил противопожарного режима в Российской Федерации»</w:t>
            </w:r>
          </w:p>
        </w:tc>
        <w:tc>
          <w:tcPr>
            <w:tcW w:w="1417" w:type="dxa"/>
            <w:hideMark/>
          </w:tcPr>
          <w:p w:rsidRPr="00C018C8" w:rsidR="00945964" w:rsidP="00945964" w:rsidRDefault="00945964" w14:paraId="5777783A" wp14:textId="77777777">
            <w:pPr>
              <w:suppressAutoHyphens/>
              <w:jc w:val="center"/>
              <w:rPr>
                <w:sz w:val="20"/>
                <w:szCs w:val="20"/>
              </w:rPr>
            </w:pPr>
            <w:r w:rsidRPr="00C018C8">
              <w:rPr>
                <w:sz w:val="20"/>
                <w:szCs w:val="20"/>
              </w:rPr>
              <w:t>01.07.2024</w:t>
            </w:r>
          </w:p>
        </w:tc>
        <w:tc>
          <w:tcPr>
            <w:tcW w:w="1134" w:type="dxa"/>
          </w:tcPr>
          <w:p w:rsidRPr="00C018C8" w:rsidR="00945964" w:rsidP="00945964" w:rsidRDefault="00945964" w14:paraId="07459315" wp14:textId="77777777">
            <w:pPr>
              <w:suppressAutoHyphens/>
              <w:jc w:val="center"/>
              <w:rPr>
                <w:sz w:val="20"/>
                <w:szCs w:val="20"/>
              </w:rPr>
            </w:pPr>
          </w:p>
        </w:tc>
      </w:tr>
    </w:tbl>
    <w:p xmlns:wp14="http://schemas.microsoft.com/office/word/2010/wordml" w:rsidR="0071149F" w:rsidP="0071149F" w:rsidRDefault="0071149F" w14:paraId="386C2B08" wp14:textId="77777777">
      <w:pPr>
        <w:pStyle w:val="HTML"/>
        <w:suppressAutoHyphens/>
        <w:ind w:firstLine="709"/>
        <w:jc w:val="both"/>
        <w:rPr>
          <w:rFonts w:ascii="Times New Roman" w:hAnsi="Times New Roman" w:cs="Times New Roman"/>
          <w:sz w:val="24"/>
          <w:szCs w:val="24"/>
        </w:rPr>
      </w:pPr>
      <w:r>
        <w:rPr>
          <w:rFonts w:ascii="Times New Roman" w:hAnsi="Times New Roman" w:cs="Times New Roman"/>
          <w:sz w:val="24"/>
          <w:szCs w:val="24"/>
        </w:rPr>
        <w:t>Предложенные мероприятия являются обязательными для контролируемых лиц, на которых возложена в соответствии с законодательством Российской Федерации обязанность по соблюдению обязательных требований пожарной безопасности.</w:t>
      </w:r>
    </w:p>
    <w:p xmlns:wp14="http://schemas.microsoft.com/office/word/2010/wordml" w:rsidR="0071149F" w:rsidP="0071149F" w:rsidRDefault="0071149F" w14:paraId="1C0680D2" wp14:textId="77777777">
      <w:pPr>
        <w:pStyle w:val="HTML"/>
        <w:suppressAutoHyphens/>
        <w:ind w:firstLine="709"/>
        <w:jc w:val="both"/>
        <w:rPr>
          <w:rFonts w:ascii="Times New Roman" w:hAnsi="Times New Roman" w:cs="Times New Roman"/>
          <w:sz w:val="24"/>
          <w:szCs w:val="24"/>
        </w:rPr>
      </w:pPr>
      <w:r>
        <w:rPr>
          <w:rFonts w:ascii="Times New Roman" w:hAnsi="Times New Roman" w:cs="Times New Roman"/>
          <w:sz w:val="24"/>
          <w:szCs w:val="24"/>
        </w:rPr>
        <w:t>При несогласии с предписанными пунктами Вам предоставляется право на досудебное обжалование в установленном законодательством Российской Федерации о государственном контроле (надзоре) порядке.</w:t>
      </w:r>
    </w:p>
    <w:p xmlns:wp14="http://schemas.microsoft.com/office/word/2010/wordml" w:rsidR="0071149F" w:rsidP="0071149F" w:rsidRDefault="0071149F" w14:paraId="6537F28F" wp14:textId="77777777">
      <w:pPr>
        <w:pStyle w:val="ConsNonformat0"/>
        <w:widowControl/>
        <w:spacing w:line="180" w:lineRule="exact"/>
        <w:jc w:val="center"/>
        <w:rPr>
          <w:rFonts w:ascii="Times New Roman" w:hAnsi="Times New Roman"/>
          <w:sz w:val="18"/>
          <w:szCs w:val="20"/>
        </w:rPr>
      </w:pPr>
    </w:p>
    <w:tbl>
      <w:tblPr>
        <w:tblW w:w="10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307"/>
        <w:gridCol w:w="3148"/>
      </w:tblGrid>
      <w:tr xmlns:wp14="http://schemas.microsoft.com/office/word/2010/wordml" w:rsidRPr="00C018C8" w:rsidR="0071149F" w:rsidTr="0071149F" w14:paraId="6DFB9E20" wp14:textId="77777777">
        <w:tc>
          <w:tcPr>
            <w:tcW w:w="7308" w:type="dxa"/>
            <w:tcBorders>
              <w:top w:val="nil"/>
              <w:left w:val="nil"/>
              <w:right w:val="nil"/>
            </w:tcBorders>
          </w:tcPr>
          <w:p w:rsidRPr="00C018C8" w:rsidR="0071149F" w:rsidRDefault="0071149F" w14:paraId="70DF9E56" wp14:textId="77777777">
            <w:pPr>
              <w:rPr>
                <w:rFonts w:ascii="Times New Roman" w:hAnsi="Times New Roman"/>
              </w:rPr>
            </w:pPr>
          </w:p>
        </w:tc>
        <w:tc>
          <w:tcPr>
            <w:tcW w:w="3148" w:type="dxa"/>
            <w:tcBorders>
              <w:top w:val="nil"/>
              <w:left w:val="nil"/>
              <w:bottom w:val="nil"/>
              <w:right w:val="nil"/>
            </w:tcBorders>
          </w:tcPr>
          <w:p w:rsidRPr="00C018C8" w:rsidR="0071149F" w:rsidRDefault="0071149F" w14:paraId="44E871BC" wp14:textId="77777777">
            <w:pPr>
              <w:pStyle w:val="ConsNonformat0"/>
              <w:widowControl/>
              <w:jc w:val="both"/>
              <w:rPr>
                <w:rFonts w:ascii="Times New Roman" w:hAnsi="Times New Roman"/>
                <w:sz w:val="24"/>
              </w:rPr>
            </w:pPr>
          </w:p>
        </w:tc>
      </w:tr>
      <w:tr xmlns:wp14="http://schemas.microsoft.com/office/word/2010/wordml" w:rsidRPr="00C018C8" w:rsidR="0071149F" w:rsidTr="0071149F" w14:paraId="0E38C393" wp14:textId="77777777">
        <w:tc>
          <w:tcPr>
            <w:tcW w:w="7308" w:type="dxa"/>
            <w:tcBorders>
              <w:left w:val="nil"/>
              <w:bottom w:val="nil"/>
              <w:right w:val="nil"/>
            </w:tcBorders>
            <w:hideMark/>
          </w:tcPr>
          <w:p w:rsidRPr="00C018C8" w:rsidR="0071149F" w:rsidRDefault="0071149F" w14:paraId="13155F1A" wp14:textId="77777777">
            <w:pPr>
              <w:pStyle w:val="ConsNonformat0"/>
              <w:widowControl/>
              <w:jc w:val="center"/>
              <w:rPr>
                <w:rFonts w:ascii="Times New Roman" w:hAnsi="Times New Roman"/>
                <w:sz w:val="24"/>
              </w:rPr>
            </w:pPr>
            <w:r w:rsidRPr="00C018C8">
              <w:rPr>
                <w:rFonts w:ascii="Times New Roman" w:hAnsi="Times New Roman"/>
                <w:sz w:val="16"/>
                <w:szCs w:val="16"/>
              </w:rPr>
              <w:t>(должность, фамилия, инициалы, контролируемого лица (представителя)</w:t>
            </w:r>
          </w:p>
        </w:tc>
        <w:tc>
          <w:tcPr>
            <w:tcW w:w="3148" w:type="dxa"/>
            <w:tcBorders>
              <w:top w:val="nil"/>
              <w:left w:val="nil"/>
              <w:right w:val="nil"/>
            </w:tcBorders>
          </w:tcPr>
          <w:p w:rsidRPr="00C018C8" w:rsidR="0071149F" w:rsidRDefault="0071149F" w14:paraId="144A5D23" wp14:textId="77777777">
            <w:pPr>
              <w:pStyle w:val="ConsNonformat0"/>
              <w:widowControl/>
              <w:jc w:val="both"/>
              <w:rPr>
                <w:rFonts w:ascii="Times New Roman" w:hAnsi="Times New Roman"/>
                <w:sz w:val="24"/>
              </w:rPr>
            </w:pPr>
          </w:p>
        </w:tc>
      </w:tr>
    </w:tbl>
    <w:p xmlns:wp14="http://schemas.microsoft.com/office/word/2010/wordml" w:rsidR="0071149F" w:rsidP="0071149F" w:rsidRDefault="0071149F" w14:paraId="7AC4855A" wp14:textId="77777777">
      <w:pPr>
        <w:pStyle w:val="ConsNonformat0"/>
        <w:widowControl/>
        <w:spacing w:line="180" w:lineRule="exact"/>
        <w:ind w:left="6372" w:right="633" w:firstLine="708"/>
        <w:jc w:val="center"/>
        <w:rPr>
          <w:rFonts w:ascii="Times New Roman" w:hAnsi="Times New Roman" w:cs="Times New Roman"/>
          <w:sz w:val="16"/>
          <w:szCs w:val="16"/>
        </w:rPr>
      </w:pPr>
      <w:r>
        <w:rPr>
          <w:rFonts w:ascii="Times New Roman" w:hAnsi="Times New Roman" w:cs="Times New Roman"/>
          <w:sz w:val="16"/>
          <w:szCs w:val="16"/>
        </w:rPr>
        <w:t xml:space="preserve">                       (подпись)</w:t>
      </w:r>
    </w:p>
    <w:p xmlns:wp14="http://schemas.microsoft.com/office/word/2010/wordml" w:rsidR="0071149F" w:rsidP="0071149F" w:rsidRDefault="0071149F" w14:paraId="738610EB" wp14:textId="77777777">
      <w:pPr>
        <w:pStyle w:val="ConsNonformat0"/>
        <w:widowControl/>
        <w:spacing w:line="180" w:lineRule="exact"/>
        <w:ind w:left="3540" w:right="633" w:firstLine="708"/>
        <w:jc w:val="right"/>
        <w:rPr>
          <w:rFonts w:ascii="Times New Roman" w:hAnsi="Times New Roman" w:cs="Times New Roman"/>
          <w:sz w:val="18"/>
          <w:szCs w:val="18"/>
        </w:rPr>
      </w:pPr>
    </w:p>
    <w:tbl>
      <w:tblPr>
        <w:tblW w:w="10456"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08"/>
        <w:gridCol w:w="7198"/>
        <w:gridCol w:w="173"/>
        <w:gridCol w:w="1134"/>
        <w:gridCol w:w="1557"/>
        <w:gridCol w:w="286"/>
      </w:tblGrid>
      <w:tr xmlns:wp14="http://schemas.microsoft.com/office/word/2010/wordml" w:rsidRPr="00C018C8" w:rsidR="0071149F" w:rsidTr="0071149F" w14:paraId="4AB5E38F" wp14:textId="77777777">
        <w:tblPrEx>
          <w:tblCellMar>
            <w:top w:w="0" w:type="dxa"/>
            <w:bottom w:w="0" w:type="dxa"/>
          </w:tblCellMar>
        </w:tblPrEx>
        <w:trPr>
          <w:gridBefore w:val="1"/>
          <w:wBefore w:w="108" w:type="dxa"/>
        </w:trPr>
        <w:tc>
          <w:tcPr>
            <w:tcW w:w="7371" w:type="dxa"/>
            <w:gridSpan w:val="2"/>
            <w:tcBorders>
              <w:top w:val="nil"/>
              <w:left w:val="nil"/>
              <w:bottom w:val="single" w:color="auto" w:sz="4" w:space="0"/>
              <w:right w:val="nil"/>
            </w:tcBorders>
          </w:tcPr>
          <w:p w:rsidRPr="00C018C8" w:rsidR="0071149F" w:rsidP="007A2D65" w:rsidRDefault="0071149F" w14:paraId="637805D2" wp14:textId="77777777">
            <w:pPr>
              <w:pStyle w:val="aa"/>
              <w:rPr>
                <w:i/>
                <w:sz w:val="8"/>
              </w:rPr>
            </w:pPr>
          </w:p>
          <w:p w:rsidRPr="00C018C8" w:rsidR="0071149F" w:rsidP="007A2D65" w:rsidRDefault="0071149F" w14:paraId="23E5C1E1" wp14:textId="77777777">
            <w:pPr>
              <w:pStyle w:val="aa"/>
            </w:pPr>
            <w:r w:rsidRPr="00C018C8">
              <w:rPr>
                <w:i/>
              </w:rPr>
              <w:t>Заместитель начальника отдела организации надзорных и профилактических мероприятий управления надзорной деятельности и профилактической работы Главного управления МЧС России по Республике Уборкостан (государственный инспектор Республики Уборкостан по пожарному надзору) майор внутренней службы Барьеров Г.В.</w:t>
            </w:r>
          </w:p>
        </w:tc>
        <w:tc>
          <w:tcPr>
            <w:tcW w:w="1134" w:type="dxa"/>
            <w:tcBorders>
              <w:top w:val="nil"/>
              <w:left w:val="nil"/>
              <w:bottom w:val="nil"/>
              <w:right w:val="nil"/>
            </w:tcBorders>
          </w:tcPr>
          <w:p w:rsidRPr="00C018C8" w:rsidR="0071149F" w:rsidP="007A2D65" w:rsidRDefault="0071149F" w14:paraId="463F29E8" wp14:textId="77777777">
            <w:pPr>
              <w:pStyle w:val="aa"/>
            </w:pPr>
          </w:p>
        </w:tc>
        <w:tc>
          <w:tcPr>
            <w:tcW w:w="1843" w:type="dxa"/>
            <w:gridSpan w:val="2"/>
            <w:tcBorders>
              <w:top w:val="nil"/>
              <w:left w:val="nil"/>
              <w:bottom w:val="single" w:color="auto" w:sz="4" w:space="0"/>
              <w:right w:val="nil"/>
            </w:tcBorders>
          </w:tcPr>
          <w:p w:rsidRPr="00C018C8" w:rsidR="0071149F" w:rsidP="007A2D65" w:rsidRDefault="0071149F" w14:paraId="3B7B4B86" wp14:textId="77777777">
            <w:pPr>
              <w:pStyle w:val="aa"/>
            </w:pPr>
          </w:p>
        </w:tc>
      </w:tr>
      <w:tr xmlns:wp14="http://schemas.microsoft.com/office/word/2010/wordml" w:rsidRPr="00C018C8" w:rsidR="0071149F" w:rsidTr="0071149F" w14:paraId="333F722B" wp14:textId="77777777">
        <w:tblPrEx>
          <w:tblCellMar>
            <w:top w:w="0" w:type="dxa"/>
            <w:bottom w:w="0" w:type="dxa"/>
          </w:tblCellMar>
        </w:tblPrEx>
        <w:trPr>
          <w:gridBefore w:val="1"/>
          <w:wBefore w:w="108" w:type="dxa"/>
          <w:trHeight w:val="1627"/>
        </w:trPr>
        <w:tc>
          <w:tcPr>
            <w:tcW w:w="7371" w:type="dxa"/>
            <w:gridSpan w:val="2"/>
            <w:tcBorders>
              <w:top w:val="single" w:color="auto" w:sz="4" w:space="0"/>
              <w:left w:val="nil"/>
              <w:bottom w:val="single" w:color="auto" w:sz="4" w:space="0"/>
              <w:right w:val="nil"/>
            </w:tcBorders>
          </w:tcPr>
          <w:p w:rsidRPr="00C018C8" w:rsidR="0071149F" w:rsidP="007A2D65" w:rsidRDefault="0071149F" w14:paraId="46E87ABC" wp14:textId="77777777">
            <w:pPr>
              <w:pStyle w:val="aa"/>
              <w:jc w:val="center"/>
              <w:rPr>
                <w:i/>
              </w:rPr>
            </w:pPr>
            <w:r w:rsidRPr="00C018C8">
              <w:rPr>
                <w:sz w:val="16"/>
                <w:szCs w:val="16"/>
              </w:rPr>
              <w:t>(должность, фамилия, инициалы инспектора, проводившего документарную проверку)</w:t>
            </w:r>
          </w:p>
          <w:p w:rsidRPr="00C018C8" w:rsidR="0071149F" w:rsidP="007A2D65" w:rsidRDefault="0071149F" w14:paraId="3A0FF5F2" wp14:textId="77777777">
            <w:pPr>
              <w:ind w:firstLine="0"/>
              <w:rPr>
                <w:i/>
                <w:sz w:val="4"/>
              </w:rPr>
            </w:pPr>
          </w:p>
          <w:p w:rsidRPr="00C018C8" w:rsidR="0071149F" w:rsidP="007A2D65" w:rsidRDefault="0071149F" w14:paraId="6B0288C7" wp14:textId="77777777">
            <w:pPr>
              <w:ind w:firstLine="0"/>
              <w:rPr>
                <w:i/>
              </w:rPr>
            </w:pPr>
            <w:r w:rsidRPr="00C018C8">
              <w:rPr>
                <w:i/>
              </w:rPr>
              <w:t>Заместитель начальника отдела нормативно-технического управления надзорной деятельности и профилактической работы Главного управления МЧС России по Республике Уборкостан (государственный инспектор Республики Уборкостан по пожарному надзору) майор внутренней службы Профвизитов И.А.</w:t>
            </w:r>
          </w:p>
        </w:tc>
        <w:tc>
          <w:tcPr>
            <w:tcW w:w="1134" w:type="dxa"/>
            <w:tcBorders>
              <w:top w:val="nil"/>
              <w:left w:val="nil"/>
              <w:bottom w:val="nil"/>
              <w:right w:val="nil"/>
            </w:tcBorders>
          </w:tcPr>
          <w:p w:rsidRPr="00C018C8" w:rsidR="0071149F" w:rsidP="007A2D65" w:rsidRDefault="0071149F" w14:paraId="5630AD66" wp14:textId="77777777">
            <w:pPr>
              <w:pStyle w:val="aa"/>
            </w:pPr>
          </w:p>
        </w:tc>
        <w:tc>
          <w:tcPr>
            <w:tcW w:w="1843" w:type="dxa"/>
            <w:gridSpan w:val="2"/>
            <w:tcBorders>
              <w:top w:val="single" w:color="auto" w:sz="4" w:space="0"/>
              <w:left w:val="nil"/>
              <w:bottom w:val="single" w:color="auto" w:sz="4" w:space="0"/>
              <w:right w:val="nil"/>
            </w:tcBorders>
          </w:tcPr>
          <w:p w:rsidRPr="00C018C8" w:rsidR="0071149F" w:rsidP="007A2D65" w:rsidRDefault="0071149F" w14:paraId="4C392C60" wp14:textId="77777777">
            <w:pPr>
              <w:pStyle w:val="aa"/>
              <w:jc w:val="center"/>
              <w:rPr>
                <w:sz w:val="16"/>
                <w:szCs w:val="16"/>
              </w:rPr>
            </w:pPr>
            <w:r w:rsidRPr="00C018C8">
              <w:rPr>
                <w:sz w:val="16"/>
                <w:szCs w:val="16"/>
              </w:rPr>
              <w:t>подпись</w:t>
            </w:r>
          </w:p>
        </w:tc>
      </w:tr>
      <w:tr xmlns:wp14="http://schemas.microsoft.com/office/word/2010/wordml" w:rsidRPr="00C018C8" w:rsidR="0071149F" w:rsidTr="0071149F" w14:paraId="4F4685FE" wp14:textId="77777777">
        <w:tblPrEx>
          <w:tblCellMar>
            <w:top w:w="0" w:type="dxa"/>
            <w:bottom w:w="0" w:type="dxa"/>
          </w:tblCellMar>
        </w:tblPrEx>
        <w:trPr>
          <w:gridBefore w:val="1"/>
          <w:wBefore w:w="108" w:type="dxa"/>
          <w:trHeight w:val="326"/>
        </w:trPr>
        <w:tc>
          <w:tcPr>
            <w:tcW w:w="7371" w:type="dxa"/>
            <w:gridSpan w:val="2"/>
            <w:tcBorders>
              <w:top w:val="single" w:color="auto" w:sz="4" w:space="0"/>
              <w:left w:val="nil"/>
              <w:bottom w:val="single" w:color="auto" w:sz="4" w:space="0"/>
              <w:right w:val="nil"/>
            </w:tcBorders>
          </w:tcPr>
          <w:p w:rsidRPr="00C018C8" w:rsidR="0071149F" w:rsidP="007A2D65" w:rsidRDefault="0071149F" w14:paraId="5749DE83" wp14:textId="77777777">
            <w:pPr>
              <w:pStyle w:val="aa"/>
              <w:jc w:val="center"/>
              <w:rPr>
                <w:i/>
              </w:rPr>
            </w:pPr>
            <w:r w:rsidRPr="00C018C8">
              <w:rPr>
                <w:sz w:val="16"/>
                <w:szCs w:val="16"/>
              </w:rPr>
              <w:t>(должность, фамилия, инициалы инспектора, проводившего документарную проверку)</w:t>
            </w:r>
          </w:p>
          <w:p w:rsidRPr="00C018C8" w:rsidR="0071149F" w:rsidP="007A2D65" w:rsidRDefault="0071149F" w14:paraId="61829076" wp14:textId="77777777">
            <w:pPr>
              <w:pStyle w:val="aa"/>
              <w:rPr>
                <w:i/>
                <w:sz w:val="2"/>
              </w:rPr>
            </w:pPr>
          </w:p>
          <w:p w:rsidRPr="00C018C8" w:rsidR="0071149F" w:rsidP="007A2D65" w:rsidRDefault="0071149F" w14:paraId="08AD9AF8" wp14:textId="77777777">
            <w:pPr>
              <w:rPr>
                <w:rFonts w:ascii="Times New Roman" w:hAnsi="Times New Roman" w:cs="Times New Roman"/>
                <w:sz w:val="48"/>
              </w:rPr>
            </w:pPr>
            <w:r w:rsidRPr="00C018C8">
              <w:rPr>
                <w:i/>
              </w:rPr>
              <w:t xml:space="preserve">Главный специалист отдела нормативно-технического управления надзорной деятельности и профилактической работы Главного управления МЧС России по Республике Уборкостан (государственный инспектор Республики Уборкостан по пожарному надзору) старший лейтенант внутренней службы </w:t>
            </w:r>
            <w:r w:rsidRPr="00C018C8">
              <w:rPr>
                <w:rFonts w:ascii="Times New Roman" w:hAnsi="Times New Roman" w:cs="Times New Roman"/>
                <w:i/>
                <w:color w:val="000000"/>
                <w:shd w:val="clear" w:color="auto" w:fill="FFFFFF"/>
              </w:rPr>
              <w:t>Кээндэшников С.П.</w:t>
            </w:r>
          </w:p>
        </w:tc>
        <w:tc>
          <w:tcPr>
            <w:tcW w:w="1134" w:type="dxa"/>
            <w:tcBorders>
              <w:top w:val="nil"/>
              <w:left w:val="nil"/>
              <w:bottom w:val="nil"/>
              <w:right w:val="nil"/>
            </w:tcBorders>
          </w:tcPr>
          <w:p w:rsidRPr="00C018C8" w:rsidR="0071149F" w:rsidP="007A2D65" w:rsidRDefault="0071149F" w14:paraId="2BA226A1" wp14:textId="77777777">
            <w:pPr>
              <w:pStyle w:val="aa"/>
            </w:pPr>
          </w:p>
        </w:tc>
        <w:tc>
          <w:tcPr>
            <w:tcW w:w="1843" w:type="dxa"/>
            <w:gridSpan w:val="2"/>
            <w:tcBorders>
              <w:top w:val="single" w:color="auto" w:sz="4" w:space="0"/>
              <w:left w:val="nil"/>
              <w:bottom w:val="single" w:color="auto" w:sz="4" w:space="0"/>
              <w:right w:val="nil"/>
            </w:tcBorders>
          </w:tcPr>
          <w:p w:rsidRPr="00C018C8" w:rsidR="0071149F" w:rsidP="007A2D65" w:rsidRDefault="0071149F" w14:paraId="561142ED" wp14:textId="77777777">
            <w:pPr>
              <w:pStyle w:val="aa"/>
              <w:jc w:val="center"/>
              <w:rPr>
                <w:sz w:val="16"/>
                <w:szCs w:val="16"/>
              </w:rPr>
            </w:pPr>
            <w:r w:rsidRPr="00C018C8">
              <w:rPr>
                <w:sz w:val="16"/>
                <w:szCs w:val="16"/>
              </w:rPr>
              <w:t>подпись</w:t>
            </w:r>
          </w:p>
        </w:tc>
      </w:tr>
      <w:tr xmlns:wp14="http://schemas.microsoft.com/office/word/2010/wordml" w:rsidRPr="00C018C8" w:rsidR="0071149F" w:rsidTr="0071149F" w14:paraId="05060D6C" wp14:textId="77777777">
        <w:tblPrEx>
          <w:tblCellMar>
            <w:top w:w="0" w:type="dxa"/>
            <w:bottom w:w="0" w:type="dxa"/>
          </w:tblCellMar>
        </w:tblPrEx>
        <w:trPr>
          <w:gridBefore w:val="1"/>
          <w:wBefore w:w="108" w:type="dxa"/>
          <w:trHeight w:val="231"/>
        </w:trPr>
        <w:tc>
          <w:tcPr>
            <w:tcW w:w="7371" w:type="dxa"/>
            <w:gridSpan w:val="2"/>
            <w:tcBorders>
              <w:top w:val="single" w:color="auto" w:sz="4" w:space="0"/>
              <w:left w:val="nil"/>
              <w:bottom w:val="single" w:color="auto" w:sz="4" w:space="0"/>
              <w:right w:val="nil"/>
            </w:tcBorders>
          </w:tcPr>
          <w:p w:rsidRPr="00C018C8" w:rsidR="0071149F" w:rsidP="007A2D65" w:rsidRDefault="0071149F" w14:paraId="3FA5CD26" wp14:textId="77777777">
            <w:pPr>
              <w:pStyle w:val="aa"/>
              <w:jc w:val="center"/>
              <w:rPr>
                <w:i/>
              </w:rPr>
            </w:pPr>
            <w:r w:rsidRPr="00C018C8">
              <w:rPr>
                <w:sz w:val="16"/>
                <w:szCs w:val="16"/>
              </w:rPr>
              <w:t>(должность, фамилия, инициалы инспектора, проводившего документарную проверку)</w:t>
            </w:r>
          </w:p>
          <w:p w:rsidRPr="00C018C8" w:rsidR="0071149F" w:rsidP="007A2D65" w:rsidRDefault="0071149F" w14:paraId="17AD93B2" wp14:textId="77777777">
            <w:pPr>
              <w:pStyle w:val="aa"/>
              <w:rPr>
                <w:i/>
                <w:sz w:val="8"/>
              </w:rPr>
            </w:pPr>
          </w:p>
          <w:p w:rsidRPr="00C018C8" w:rsidR="0071149F" w:rsidP="007A2D65" w:rsidRDefault="0071149F" w14:paraId="72E27BB7" wp14:textId="77777777">
            <w:pPr>
              <w:pStyle w:val="aa"/>
              <w:rPr>
                <w:i/>
              </w:rPr>
            </w:pPr>
            <w:r w:rsidRPr="00C018C8">
              <w:rPr>
                <w:i/>
              </w:rPr>
              <w:t>Старший инспектор отдела организации надзорных и профилактических мероприятий управления надзорной деятельности и профилактической работы Главного управления МЧС России по Республике Уборкостан (государственный инспектор Республики Уборкостан по пожарному надзору) старший лейтенант внутренней службы Подворовый О.Д.</w:t>
            </w:r>
          </w:p>
        </w:tc>
        <w:tc>
          <w:tcPr>
            <w:tcW w:w="1134" w:type="dxa"/>
            <w:tcBorders>
              <w:top w:val="nil"/>
              <w:left w:val="nil"/>
              <w:bottom w:val="nil"/>
              <w:right w:val="nil"/>
            </w:tcBorders>
          </w:tcPr>
          <w:p w:rsidRPr="00C018C8" w:rsidR="0071149F" w:rsidP="007A2D65" w:rsidRDefault="0071149F" w14:paraId="0DE4B5B7" wp14:textId="77777777">
            <w:pPr>
              <w:pStyle w:val="aa"/>
            </w:pPr>
          </w:p>
        </w:tc>
        <w:tc>
          <w:tcPr>
            <w:tcW w:w="1843" w:type="dxa"/>
            <w:gridSpan w:val="2"/>
            <w:tcBorders>
              <w:top w:val="single" w:color="auto" w:sz="4" w:space="0"/>
              <w:left w:val="nil"/>
              <w:bottom w:val="single" w:color="auto" w:sz="4" w:space="0"/>
              <w:right w:val="nil"/>
            </w:tcBorders>
          </w:tcPr>
          <w:p w:rsidRPr="00C018C8" w:rsidR="0071149F" w:rsidP="007A2D65" w:rsidRDefault="0071149F" w14:paraId="6B2B61C1" wp14:textId="77777777">
            <w:pPr>
              <w:pStyle w:val="aa"/>
              <w:jc w:val="center"/>
              <w:rPr>
                <w:sz w:val="16"/>
                <w:szCs w:val="16"/>
              </w:rPr>
            </w:pPr>
            <w:r w:rsidRPr="00C018C8">
              <w:rPr>
                <w:sz w:val="16"/>
                <w:szCs w:val="16"/>
              </w:rPr>
              <w:t>подпись</w:t>
            </w:r>
          </w:p>
        </w:tc>
      </w:tr>
      <w:tr xmlns:wp14="http://schemas.microsoft.com/office/word/2010/wordml" w:rsidRPr="00C018C8" w:rsidR="0071149F" w:rsidTr="0071149F" w14:paraId="294E8E27" wp14:textId="77777777">
        <w:tblPrEx>
          <w:tblCellMar>
            <w:top w:w="0" w:type="dxa"/>
            <w:bottom w:w="0" w:type="dxa"/>
          </w:tblCellMar>
        </w:tblPrEx>
        <w:trPr>
          <w:gridBefore w:val="1"/>
          <w:wBefore w:w="108" w:type="dxa"/>
          <w:trHeight w:val="671"/>
        </w:trPr>
        <w:tc>
          <w:tcPr>
            <w:tcW w:w="7371" w:type="dxa"/>
            <w:gridSpan w:val="2"/>
            <w:tcBorders>
              <w:top w:val="single" w:color="auto" w:sz="4" w:space="0"/>
              <w:left w:val="nil"/>
              <w:bottom w:val="nil"/>
              <w:right w:val="nil"/>
            </w:tcBorders>
          </w:tcPr>
          <w:p w:rsidRPr="00C018C8" w:rsidR="0071149F" w:rsidP="007A2D65" w:rsidRDefault="0071149F" w14:paraId="0C501287" wp14:textId="77777777">
            <w:pPr>
              <w:pStyle w:val="aa"/>
              <w:jc w:val="center"/>
              <w:rPr>
                <w:i/>
              </w:rPr>
            </w:pPr>
            <w:r w:rsidRPr="00C018C8">
              <w:rPr>
                <w:sz w:val="16"/>
                <w:szCs w:val="16"/>
              </w:rPr>
              <w:t>(должность, фамилия, инициалы инспектора, проводившего документарную проверку)</w:t>
            </w:r>
          </w:p>
          <w:p w:rsidRPr="00C018C8" w:rsidR="0071149F" w:rsidP="007A2D65" w:rsidRDefault="0071149F" w14:paraId="66204FF1" wp14:textId="77777777">
            <w:pPr>
              <w:ind w:firstLine="0"/>
            </w:pPr>
          </w:p>
        </w:tc>
        <w:tc>
          <w:tcPr>
            <w:tcW w:w="1134" w:type="dxa"/>
            <w:tcBorders>
              <w:top w:val="nil"/>
              <w:left w:val="nil"/>
              <w:bottom w:val="nil"/>
              <w:right w:val="nil"/>
            </w:tcBorders>
          </w:tcPr>
          <w:p w:rsidRPr="00C018C8" w:rsidR="0071149F" w:rsidP="007A2D65" w:rsidRDefault="0071149F" w14:paraId="2DBF0D7D" wp14:textId="77777777">
            <w:pPr>
              <w:pStyle w:val="aa"/>
            </w:pPr>
          </w:p>
        </w:tc>
        <w:tc>
          <w:tcPr>
            <w:tcW w:w="1843" w:type="dxa"/>
            <w:gridSpan w:val="2"/>
            <w:tcBorders>
              <w:top w:val="single" w:color="auto" w:sz="4" w:space="0"/>
              <w:left w:val="nil"/>
              <w:bottom w:val="nil"/>
              <w:right w:val="nil"/>
            </w:tcBorders>
          </w:tcPr>
          <w:p w:rsidRPr="00C018C8" w:rsidR="0071149F" w:rsidP="007A2D65" w:rsidRDefault="0071149F" w14:paraId="04B7ED90" wp14:textId="77777777">
            <w:pPr>
              <w:pStyle w:val="aa"/>
              <w:jc w:val="center"/>
              <w:rPr>
                <w:sz w:val="16"/>
                <w:szCs w:val="16"/>
              </w:rPr>
            </w:pPr>
            <w:r w:rsidRPr="00C018C8">
              <w:rPr>
                <w:sz w:val="16"/>
                <w:szCs w:val="16"/>
              </w:rPr>
              <w:t>подпись</w:t>
            </w:r>
          </w:p>
        </w:tc>
      </w:tr>
      <w:tr xmlns:wp14="http://schemas.microsoft.com/office/word/2010/wordml" w:rsidRPr="00C018C8" w:rsidR="0071149F" w:rsidTr="0071149F" w14:paraId="6B62F1B3" wp14:textId="77777777">
        <w:tblPrEx>
          <w:tblBorders>
            <w:top w:val="none" w:color="auto" w:sz="0" w:space="0"/>
            <w:left w:val="none" w:color="auto" w:sz="0" w:space="0"/>
            <w:bottom w:val="none" w:color="auto" w:sz="0" w:space="0"/>
            <w:right w:val="none" w:color="auto" w:sz="0" w:space="0"/>
          </w:tblBorders>
          <w:tblCellMar>
            <w:top w:w="0" w:type="dxa"/>
            <w:bottom w:w="0" w:type="dxa"/>
          </w:tblCellMar>
          <w:tblLook w:val="04A0" w:firstRow="1" w:lastRow="0" w:firstColumn="1" w:lastColumn="0" w:noHBand="0" w:noVBand="1"/>
        </w:tblPrEx>
        <w:trPr>
          <w:gridAfter w:val="1"/>
          <w:wAfter w:w="286" w:type="dxa"/>
        </w:trPr>
        <w:tc>
          <w:tcPr>
            <w:tcW w:w="7306" w:type="dxa"/>
            <w:gridSpan w:val="2"/>
            <w:tcBorders>
              <w:top w:val="nil"/>
              <w:left w:val="nil"/>
              <w:bottom w:val="single" w:color="auto" w:sz="4" w:space="0"/>
              <w:right w:val="nil"/>
            </w:tcBorders>
          </w:tcPr>
          <w:p w:rsidRPr="00C018C8" w:rsidR="0071149F" w:rsidRDefault="0071149F" w14:paraId="02F2C34E" wp14:textId="77777777">
            <w:pPr>
              <w:pStyle w:val="ConsNonformat0"/>
              <w:suppressAutoHyphens/>
              <w:jc w:val="both"/>
              <w:rPr>
                <w:rFonts w:ascii="Times New Roman" w:hAnsi="Times New Roman"/>
                <w:sz w:val="24"/>
                <w:szCs w:val="24"/>
              </w:rPr>
            </w:pPr>
          </w:p>
        </w:tc>
        <w:tc>
          <w:tcPr>
            <w:tcW w:w="2864" w:type="dxa"/>
            <w:gridSpan w:val="3"/>
            <w:tcBorders>
              <w:top w:val="nil"/>
              <w:left w:val="nil"/>
              <w:bottom w:val="single" w:color="auto" w:sz="4" w:space="0"/>
              <w:right w:val="nil"/>
            </w:tcBorders>
          </w:tcPr>
          <w:p w:rsidRPr="00C018C8" w:rsidR="0071149F" w:rsidRDefault="0071149F" w14:paraId="680A4E5D" wp14:textId="77777777">
            <w:pPr>
              <w:pStyle w:val="ConsNonformat0"/>
              <w:widowControl/>
              <w:jc w:val="both"/>
              <w:rPr>
                <w:rFonts w:ascii="Times New Roman" w:hAnsi="Times New Roman"/>
                <w:sz w:val="24"/>
                <w:szCs w:val="24"/>
              </w:rPr>
            </w:pPr>
          </w:p>
        </w:tc>
      </w:tr>
      <w:tr xmlns:wp14="http://schemas.microsoft.com/office/word/2010/wordml" w:rsidRPr="00C018C8" w:rsidR="0071149F" w:rsidTr="0071149F" w14:paraId="19219836" wp14:textId="77777777">
        <w:tblPrEx>
          <w:tblBorders>
            <w:top w:val="none" w:color="auto" w:sz="0" w:space="0"/>
            <w:left w:val="none" w:color="auto" w:sz="0" w:space="0"/>
            <w:bottom w:val="none" w:color="auto" w:sz="0" w:space="0"/>
            <w:right w:val="none" w:color="auto" w:sz="0" w:space="0"/>
          </w:tblBorders>
          <w:tblCellMar>
            <w:top w:w="0" w:type="dxa"/>
            <w:bottom w:w="0" w:type="dxa"/>
          </w:tblCellMar>
          <w:tblLook w:val="04A0" w:firstRow="1" w:lastRow="0" w:firstColumn="1" w:lastColumn="0" w:noHBand="0" w:noVBand="1"/>
        </w:tblPrEx>
        <w:trPr>
          <w:gridAfter w:val="1"/>
          <w:wAfter w:w="286" w:type="dxa"/>
        </w:trPr>
        <w:tc>
          <w:tcPr>
            <w:tcW w:w="7306" w:type="dxa"/>
            <w:gridSpan w:val="2"/>
            <w:tcBorders>
              <w:top w:val="single" w:color="auto" w:sz="4" w:space="0"/>
              <w:left w:val="nil"/>
              <w:bottom w:val="nil"/>
              <w:right w:val="nil"/>
            </w:tcBorders>
          </w:tcPr>
          <w:p w:rsidRPr="00C018C8" w:rsidR="0071149F" w:rsidRDefault="0071149F" w14:paraId="296FEF7D" wp14:textId="77777777">
            <w:pPr>
              <w:pStyle w:val="ConsNonformat0"/>
              <w:widowControl/>
              <w:jc w:val="center"/>
              <w:rPr>
                <w:rFonts w:ascii="Times New Roman" w:hAnsi="Times New Roman"/>
                <w:sz w:val="16"/>
                <w:szCs w:val="16"/>
              </w:rPr>
            </w:pPr>
          </w:p>
        </w:tc>
        <w:tc>
          <w:tcPr>
            <w:tcW w:w="2864" w:type="dxa"/>
            <w:gridSpan w:val="3"/>
            <w:tcBorders>
              <w:top w:val="single" w:color="auto" w:sz="4" w:space="0"/>
              <w:left w:val="nil"/>
              <w:bottom w:val="nil"/>
              <w:right w:val="nil"/>
            </w:tcBorders>
          </w:tcPr>
          <w:p w:rsidRPr="00C018C8" w:rsidR="0071149F" w:rsidRDefault="0071149F" w14:paraId="7194DBDC" wp14:textId="77777777">
            <w:pPr>
              <w:pStyle w:val="ConsNonformat0"/>
              <w:widowControl/>
              <w:jc w:val="center"/>
              <w:rPr>
                <w:rFonts w:ascii="Times New Roman" w:hAnsi="Times New Roman" w:cs="Times New Roman"/>
                <w:sz w:val="24"/>
                <w:szCs w:val="20"/>
              </w:rPr>
            </w:pPr>
          </w:p>
        </w:tc>
      </w:tr>
      <w:tr xmlns:wp14="http://schemas.microsoft.com/office/word/2010/wordml" w:rsidRPr="00C018C8" w:rsidR="0071149F" w:rsidTr="0071149F" w14:paraId="769D0D3C" wp14:textId="77777777">
        <w:tblPrEx>
          <w:tblBorders>
            <w:top w:val="none" w:color="auto" w:sz="0" w:space="0"/>
            <w:left w:val="none" w:color="auto" w:sz="0" w:space="0"/>
            <w:bottom w:val="none" w:color="auto" w:sz="0" w:space="0"/>
            <w:right w:val="none" w:color="auto" w:sz="0" w:space="0"/>
          </w:tblBorders>
          <w:tblCellMar>
            <w:top w:w="0" w:type="dxa"/>
            <w:bottom w:w="0" w:type="dxa"/>
          </w:tblCellMar>
          <w:tblLook w:val="04A0" w:firstRow="1" w:lastRow="0" w:firstColumn="1" w:lastColumn="0" w:noHBand="0" w:noVBand="1"/>
        </w:tblPrEx>
        <w:trPr>
          <w:gridAfter w:val="1"/>
          <w:wAfter w:w="286" w:type="dxa"/>
        </w:trPr>
        <w:tc>
          <w:tcPr>
            <w:tcW w:w="7306" w:type="dxa"/>
            <w:gridSpan w:val="2"/>
            <w:tcBorders>
              <w:top w:val="nil"/>
              <w:left w:val="nil"/>
              <w:bottom w:val="single" w:color="auto" w:sz="4" w:space="0"/>
              <w:right w:val="nil"/>
            </w:tcBorders>
          </w:tcPr>
          <w:p w:rsidRPr="00C018C8" w:rsidR="0071149F" w:rsidRDefault="0071149F" w14:paraId="54CD245A" wp14:textId="77777777">
            <w:pPr>
              <w:pStyle w:val="ConsNonformat0"/>
              <w:suppressAutoHyphens/>
              <w:jc w:val="both"/>
              <w:rPr>
                <w:rFonts w:ascii="Times New Roman" w:hAnsi="Times New Roman"/>
                <w:sz w:val="24"/>
                <w:szCs w:val="24"/>
              </w:rPr>
            </w:pPr>
          </w:p>
        </w:tc>
        <w:tc>
          <w:tcPr>
            <w:tcW w:w="2864" w:type="dxa"/>
            <w:gridSpan w:val="3"/>
            <w:tcBorders>
              <w:top w:val="nil"/>
              <w:left w:val="nil"/>
              <w:bottom w:val="single" w:color="auto" w:sz="4" w:space="0"/>
              <w:right w:val="nil"/>
            </w:tcBorders>
          </w:tcPr>
          <w:p w:rsidRPr="00C018C8" w:rsidR="0071149F" w:rsidRDefault="0071149F" w14:paraId="1231BE67" wp14:textId="77777777">
            <w:pPr>
              <w:pStyle w:val="ConsNonformat0"/>
              <w:widowControl/>
              <w:jc w:val="both"/>
              <w:rPr>
                <w:rFonts w:ascii="Times New Roman" w:hAnsi="Times New Roman"/>
                <w:sz w:val="24"/>
                <w:szCs w:val="24"/>
              </w:rPr>
            </w:pPr>
          </w:p>
        </w:tc>
      </w:tr>
      <w:tr xmlns:wp14="http://schemas.microsoft.com/office/word/2010/wordml" w:rsidRPr="00C018C8" w:rsidR="0071149F" w:rsidTr="0071149F" w14:paraId="36FEB5B0" wp14:textId="77777777">
        <w:tblPrEx>
          <w:tblBorders>
            <w:top w:val="none" w:color="auto" w:sz="0" w:space="0"/>
            <w:left w:val="none" w:color="auto" w:sz="0" w:space="0"/>
            <w:bottom w:val="none" w:color="auto" w:sz="0" w:space="0"/>
            <w:right w:val="none" w:color="auto" w:sz="0" w:space="0"/>
          </w:tblBorders>
          <w:tblCellMar>
            <w:top w:w="0" w:type="dxa"/>
            <w:bottom w:w="0" w:type="dxa"/>
          </w:tblCellMar>
          <w:tblLook w:val="04A0" w:firstRow="1" w:lastRow="0" w:firstColumn="1" w:lastColumn="0" w:noHBand="0" w:noVBand="1"/>
        </w:tblPrEx>
        <w:trPr>
          <w:gridAfter w:val="1"/>
          <w:wAfter w:w="286" w:type="dxa"/>
        </w:trPr>
        <w:tc>
          <w:tcPr>
            <w:tcW w:w="7306" w:type="dxa"/>
            <w:gridSpan w:val="2"/>
            <w:tcBorders>
              <w:top w:val="single" w:color="auto" w:sz="4" w:space="0"/>
              <w:left w:val="nil"/>
              <w:bottom w:val="nil"/>
              <w:right w:val="nil"/>
            </w:tcBorders>
          </w:tcPr>
          <w:p w:rsidRPr="00C018C8" w:rsidR="0071149F" w:rsidRDefault="0071149F" w14:paraId="30D7AA69" wp14:textId="77777777">
            <w:pPr>
              <w:pStyle w:val="ConsNonformat0"/>
              <w:widowControl/>
              <w:jc w:val="center"/>
              <w:rPr>
                <w:rFonts w:ascii="Times New Roman" w:hAnsi="Times New Roman"/>
                <w:sz w:val="16"/>
                <w:szCs w:val="16"/>
              </w:rPr>
            </w:pPr>
          </w:p>
        </w:tc>
        <w:tc>
          <w:tcPr>
            <w:tcW w:w="2864" w:type="dxa"/>
            <w:gridSpan w:val="3"/>
            <w:tcBorders>
              <w:top w:val="single" w:color="auto" w:sz="4" w:space="0"/>
              <w:left w:val="nil"/>
              <w:bottom w:val="nil"/>
              <w:right w:val="nil"/>
            </w:tcBorders>
          </w:tcPr>
          <w:p w:rsidRPr="00C018C8" w:rsidR="0071149F" w:rsidRDefault="0071149F" w14:paraId="7196D064" wp14:textId="77777777">
            <w:pPr>
              <w:pStyle w:val="ConsNonformat0"/>
              <w:widowControl/>
              <w:jc w:val="center"/>
              <w:rPr>
                <w:rFonts w:ascii="Times New Roman" w:hAnsi="Times New Roman"/>
                <w:sz w:val="24"/>
                <w:szCs w:val="20"/>
              </w:rPr>
            </w:pPr>
          </w:p>
        </w:tc>
      </w:tr>
      <w:tr xmlns:wp14="http://schemas.microsoft.com/office/word/2010/wordml" w:rsidRPr="00C018C8" w:rsidR="0071149F" w:rsidTr="0071149F" w14:paraId="34FF1C98" wp14:textId="77777777">
        <w:tblPrEx>
          <w:tblBorders>
            <w:top w:val="none" w:color="auto" w:sz="0" w:space="0"/>
            <w:left w:val="none" w:color="auto" w:sz="0" w:space="0"/>
            <w:bottom w:val="none" w:color="auto" w:sz="0" w:space="0"/>
            <w:right w:val="none" w:color="auto" w:sz="0" w:space="0"/>
          </w:tblBorders>
          <w:tblCellMar>
            <w:top w:w="0" w:type="dxa"/>
            <w:bottom w:w="0" w:type="dxa"/>
          </w:tblCellMar>
          <w:tblLook w:val="04A0" w:firstRow="1" w:lastRow="0" w:firstColumn="1" w:lastColumn="0" w:noHBand="0" w:noVBand="1"/>
        </w:tblPrEx>
        <w:trPr>
          <w:gridAfter w:val="1"/>
          <w:wAfter w:w="286" w:type="dxa"/>
        </w:trPr>
        <w:tc>
          <w:tcPr>
            <w:tcW w:w="7306" w:type="dxa"/>
            <w:gridSpan w:val="2"/>
            <w:tcBorders>
              <w:top w:val="nil"/>
              <w:left w:val="nil"/>
              <w:bottom w:val="single" w:color="auto" w:sz="4" w:space="0"/>
              <w:right w:val="nil"/>
            </w:tcBorders>
          </w:tcPr>
          <w:p w:rsidRPr="00C018C8" w:rsidR="0071149F" w:rsidRDefault="0071149F" w14:paraId="6D072C0D" wp14:textId="77777777">
            <w:pPr>
              <w:pStyle w:val="ConsNonformat0"/>
              <w:suppressAutoHyphens/>
              <w:jc w:val="both"/>
              <w:rPr>
                <w:rFonts w:ascii="Times New Roman" w:hAnsi="Times New Roman"/>
                <w:sz w:val="24"/>
                <w:szCs w:val="24"/>
              </w:rPr>
            </w:pPr>
          </w:p>
        </w:tc>
        <w:tc>
          <w:tcPr>
            <w:tcW w:w="2864" w:type="dxa"/>
            <w:gridSpan w:val="3"/>
            <w:tcBorders>
              <w:top w:val="nil"/>
              <w:left w:val="nil"/>
              <w:bottom w:val="single" w:color="auto" w:sz="4" w:space="0"/>
              <w:right w:val="nil"/>
            </w:tcBorders>
          </w:tcPr>
          <w:p w:rsidRPr="00C018C8" w:rsidR="0071149F" w:rsidRDefault="0071149F" w14:paraId="48A21919" wp14:textId="77777777">
            <w:pPr>
              <w:pStyle w:val="ConsNonformat0"/>
              <w:widowControl/>
              <w:jc w:val="both"/>
              <w:rPr>
                <w:rFonts w:ascii="Times New Roman" w:hAnsi="Times New Roman"/>
                <w:sz w:val="24"/>
                <w:szCs w:val="24"/>
              </w:rPr>
            </w:pPr>
          </w:p>
        </w:tc>
      </w:tr>
      <w:tr xmlns:wp14="http://schemas.microsoft.com/office/word/2010/wordml" w:rsidRPr="00C018C8" w:rsidR="0071149F" w:rsidTr="0071149F" w14:paraId="6BD18F9B" wp14:textId="77777777">
        <w:tblPrEx>
          <w:tblBorders>
            <w:top w:val="none" w:color="auto" w:sz="0" w:space="0"/>
            <w:left w:val="none" w:color="auto" w:sz="0" w:space="0"/>
            <w:bottom w:val="none" w:color="auto" w:sz="0" w:space="0"/>
            <w:right w:val="none" w:color="auto" w:sz="0" w:space="0"/>
          </w:tblBorders>
          <w:tblCellMar>
            <w:top w:w="0" w:type="dxa"/>
            <w:bottom w:w="0" w:type="dxa"/>
          </w:tblCellMar>
          <w:tblLook w:val="04A0" w:firstRow="1" w:lastRow="0" w:firstColumn="1" w:lastColumn="0" w:noHBand="0" w:noVBand="1"/>
        </w:tblPrEx>
        <w:trPr>
          <w:gridAfter w:val="1"/>
          <w:wAfter w:w="286" w:type="dxa"/>
        </w:trPr>
        <w:tc>
          <w:tcPr>
            <w:tcW w:w="7306" w:type="dxa"/>
            <w:gridSpan w:val="2"/>
            <w:tcBorders>
              <w:top w:val="single" w:color="auto" w:sz="4" w:space="0"/>
              <w:left w:val="nil"/>
              <w:bottom w:val="nil"/>
              <w:right w:val="nil"/>
            </w:tcBorders>
          </w:tcPr>
          <w:p w:rsidRPr="00C018C8" w:rsidR="0071149F" w:rsidRDefault="0071149F" w14:paraId="238601FE" wp14:textId="77777777">
            <w:pPr>
              <w:pStyle w:val="ConsNonformat0"/>
              <w:widowControl/>
              <w:jc w:val="center"/>
              <w:rPr>
                <w:rFonts w:ascii="Times New Roman" w:hAnsi="Times New Roman"/>
                <w:sz w:val="16"/>
                <w:szCs w:val="16"/>
              </w:rPr>
            </w:pPr>
          </w:p>
        </w:tc>
        <w:tc>
          <w:tcPr>
            <w:tcW w:w="2864" w:type="dxa"/>
            <w:gridSpan w:val="3"/>
            <w:tcBorders>
              <w:top w:val="single" w:color="auto" w:sz="4" w:space="0"/>
              <w:left w:val="nil"/>
              <w:bottom w:val="nil"/>
              <w:right w:val="nil"/>
            </w:tcBorders>
          </w:tcPr>
          <w:p w:rsidRPr="00C018C8" w:rsidR="0071149F" w:rsidRDefault="0071149F" w14:paraId="0F3CABC7" wp14:textId="77777777">
            <w:pPr>
              <w:pStyle w:val="ConsNonformat0"/>
              <w:widowControl/>
              <w:jc w:val="center"/>
              <w:rPr>
                <w:rFonts w:ascii="Times New Roman" w:hAnsi="Times New Roman"/>
                <w:sz w:val="24"/>
                <w:szCs w:val="20"/>
              </w:rPr>
            </w:pPr>
          </w:p>
        </w:tc>
      </w:tr>
      <w:tr xmlns:wp14="http://schemas.microsoft.com/office/word/2010/wordml" w:rsidRPr="00C018C8" w:rsidR="0071149F" w:rsidTr="0071149F" w14:paraId="5B08B5D1" wp14:textId="77777777">
        <w:tblPrEx>
          <w:tblBorders>
            <w:top w:val="none" w:color="auto" w:sz="0" w:space="0"/>
            <w:left w:val="none" w:color="auto" w:sz="0" w:space="0"/>
            <w:bottom w:val="none" w:color="auto" w:sz="0" w:space="0"/>
            <w:right w:val="none" w:color="auto" w:sz="0" w:space="0"/>
          </w:tblBorders>
          <w:tblCellMar>
            <w:top w:w="0" w:type="dxa"/>
            <w:bottom w:w="0" w:type="dxa"/>
          </w:tblCellMar>
          <w:tblLook w:val="04A0" w:firstRow="1" w:lastRow="0" w:firstColumn="1" w:lastColumn="0" w:noHBand="0" w:noVBand="1"/>
        </w:tblPrEx>
        <w:trPr>
          <w:gridAfter w:val="1"/>
          <w:wAfter w:w="286" w:type="dxa"/>
        </w:trPr>
        <w:tc>
          <w:tcPr>
            <w:tcW w:w="7306" w:type="dxa"/>
            <w:gridSpan w:val="2"/>
            <w:tcBorders>
              <w:top w:val="nil"/>
              <w:left w:val="nil"/>
              <w:bottom w:val="single" w:color="auto" w:sz="4" w:space="0"/>
              <w:right w:val="nil"/>
            </w:tcBorders>
          </w:tcPr>
          <w:p w:rsidRPr="00C018C8" w:rsidR="0071149F" w:rsidRDefault="0071149F" w14:paraId="16DEB4AB" wp14:textId="77777777">
            <w:pPr>
              <w:pStyle w:val="ConsNonformat0"/>
              <w:suppressAutoHyphens/>
              <w:jc w:val="both"/>
              <w:rPr>
                <w:rFonts w:ascii="Times New Roman" w:hAnsi="Times New Roman"/>
                <w:sz w:val="24"/>
                <w:szCs w:val="24"/>
              </w:rPr>
            </w:pPr>
          </w:p>
        </w:tc>
        <w:tc>
          <w:tcPr>
            <w:tcW w:w="2864" w:type="dxa"/>
            <w:gridSpan w:val="3"/>
            <w:tcBorders>
              <w:top w:val="nil"/>
              <w:left w:val="nil"/>
              <w:bottom w:val="single" w:color="auto" w:sz="4" w:space="0"/>
              <w:right w:val="nil"/>
            </w:tcBorders>
          </w:tcPr>
          <w:p w:rsidRPr="00C018C8" w:rsidR="0071149F" w:rsidRDefault="0071149F" w14:paraId="0AD9C6F4" wp14:textId="77777777">
            <w:pPr>
              <w:pStyle w:val="ConsNonformat0"/>
              <w:widowControl/>
              <w:jc w:val="both"/>
              <w:rPr>
                <w:rFonts w:ascii="Times New Roman" w:hAnsi="Times New Roman"/>
                <w:sz w:val="24"/>
                <w:szCs w:val="24"/>
              </w:rPr>
            </w:pPr>
          </w:p>
        </w:tc>
      </w:tr>
      <w:tr xmlns:wp14="http://schemas.microsoft.com/office/word/2010/wordml" w:rsidRPr="00C018C8" w:rsidR="0071149F" w:rsidTr="0071149F" w14:paraId="4B1F511A" wp14:textId="77777777">
        <w:tblPrEx>
          <w:tblBorders>
            <w:top w:val="none" w:color="auto" w:sz="0" w:space="0"/>
            <w:left w:val="none" w:color="auto" w:sz="0" w:space="0"/>
            <w:bottom w:val="none" w:color="auto" w:sz="0" w:space="0"/>
            <w:right w:val="none" w:color="auto" w:sz="0" w:space="0"/>
          </w:tblBorders>
          <w:tblCellMar>
            <w:top w:w="0" w:type="dxa"/>
            <w:bottom w:w="0" w:type="dxa"/>
          </w:tblCellMar>
          <w:tblLook w:val="04A0" w:firstRow="1" w:lastRow="0" w:firstColumn="1" w:lastColumn="0" w:noHBand="0" w:noVBand="1"/>
        </w:tblPrEx>
        <w:trPr>
          <w:gridAfter w:val="1"/>
          <w:wAfter w:w="286" w:type="dxa"/>
        </w:trPr>
        <w:tc>
          <w:tcPr>
            <w:tcW w:w="7306" w:type="dxa"/>
            <w:gridSpan w:val="2"/>
            <w:tcBorders>
              <w:top w:val="single" w:color="auto" w:sz="4" w:space="0"/>
              <w:left w:val="nil"/>
              <w:bottom w:val="nil"/>
              <w:right w:val="nil"/>
            </w:tcBorders>
          </w:tcPr>
          <w:p w:rsidRPr="00C018C8" w:rsidR="0071149F" w:rsidRDefault="0071149F" w14:paraId="65F9C3DC" wp14:textId="77777777">
            <w:pPr>
              <w:pStyle w:val="ConsNonformat0"/>
              <w:widowControl/>
              <w:jc w:val="center"/>
              <w:rPr>
                <w:rFonts w:ascii="Times New Roman" w:hAnsi="Times New Roman"/>
                <w:sz w:val="16"/>
                <w:szCs w:val="16"/>
              </w:rPr>
            </w:pPr>
          </w:p>
        </w:tc>
        <w:tc>
          <w:tcPr>
            <w:tcW w:w="2864" w:type="dxa"/>
            <w:gridSpan w:val="3"/>
            <w:tcBorders>
              <w:top w:val="single" w:color="auto" w:sz="4" w:space="0"/>
              <w:left w:val="nil"/>
              <w:bottom w:val="nil"/>
              <w:right w:val="nil"/>
            </w:tcBorders>
          </w:tcPr>
          <w:p w:rsidRPr="00C018C8" w:rsidR="0071149F" w:rsidRDefault="0071149F" w14:paraId="5023141B" wp14:textId="77777777">
            <w:pPr>
              <w:pStyle w:val="ConsNonformat0"/>
              <w:widowControl/>
              <w:jc w:val="center"/>
              <w:rPr>
                <w:rFonts w:ascii="Times New Roman" w:hAnsi="Times New Roman"/>
                <w:sz w:val="24"/>
                <w:szCs w:val="20"/>
              </w:rPr>
            </w:pPr>
          </w:p>
        </w:tc>
      </w:tr>
    </w:tbl>
    <w:p xmlns:wp14="http://schemas.microsoft.com/office/word/2010/wordml" w:rsidR="0071149F" w:rsidP="0071149F" w:rsidRDefault="0071149F" w14:paraId="3CE858DB" wp14:textId="77777777">
      <w:pPr>
        <w:ind w:firstLine="567"/>
        <w:rPr>
          <w:rFonts w:ascii="Times New Roman" w:hAnsi="Times New Roman"/>
        </w:rPr>
      </w:pPr>
      <w:r>
        <w:t>В случае несогласия с настоящим предписанием Вы можете обжаловать его в течение 10 рабочих дней с момента предписания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p xmlns:wp14="http://schemas.microsoft.com/office/word/2010/wordml" w:rsidR="0071149F" w:rsidP="0071149F" w:rsidRDefault="0071149F" w14:paraId="29D6B04F" wp14:textId="77777777">
      <w:pPr>
        <w:pStyle w:val="af0"/>
        <w:tabs>
          <w:tab w:val="clear" w:pos="4677"/>
          <w:tab w:val="clear" w:pos="9355"/>
          <w:tab w:val="right" w:pos="9810"/>
        </w:tabs>
        <w:ind w:left="6096"/>
        <w:jc w:val="right"/>
        <w:rPr>
          <w:rFonts w:ascii="Times New Roman" w:hAnsi="Times New Roman" w:cs="Times New Roman"/>
        </w:rPr>
      </w:pPr>
      <w:r>
        <w:rPr>
          <w:sz w:val="16"/>
          <w:szCs w:val="16"/>
        </w:rPr>
        <w:t xml:space="preserve"> </w:t>
      </w:r>
      <w:r w:rsidR="00CB7C0B">
        <w:rPr>
          <w:noProof/>
        </w:rPr>
        <w:drawing>
          <wp:inline xmlns:wp14="http://schemas.microsoft.com/office/word/2010/wordprocessingDrawing" distT="0" distB="0" distL="0" distR="0" wp14:anchorId="14AA369E" wp14:editId="7777777">
            <wp:extent cx="638175" cy="6477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47700"/>
                    </a:xfrm>
                    <a:prstGeom prst="rect">
                      <a:avLst/>
                    </a:prstGeom>
                    <a:noFill/>
                    <a:ln>
                      <a:noFill/>
                    </a:ln>
                  </pic:spPr>
                </pic:pic>
              </a:graphicData>
            </a:graphic>
          </wp:inline>
        </w:drawing>
      </w:r>
    </w:p>
    <w:sectPr w:rsidR="0071149F" w:rsidSect="00D8186E">
      <w:headerReference w:type="default" r:id="rId12"/>
      <w:pgSz w:w="11900" w:h="16800" w:orient="portrait"/>
      <w:pgMar w:top="142" w:right="567" w:bottom="426"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018C8" w:rsidRDefault="00C018C8" w14:paraId="562C75D1" wp14:textId="77777777">
      <w:r>
        <w:separator/>
      </w:r>
    </w:p>
  </w:endnote>
  <w:endnote w:type="continuationSeparator" w:id="0">
    <w:p xmlns:wp14="http://schemas.microsoft.com/office/word/2010/wordml" w:rsidR="00C018C8" w:rsidRDefault="00C018C8" w14:paraId="664355A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CYR">
    <w:altName w:val="Sylfaen"/>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018C8" w:rsidRDefault="00C018C8" w14:paraId="1A965116" wp14:textId="77777777">
      <w:r>
        <w:separator/>
      </w:r>
    </w:p>
  </w:footnote>
  <w:footnote w:type="continuationSeparator" w:id="0">
    <w:p xmlns:wp14="http://schemas.microsoft.com/office/word/2010/wordml" w:rsidR="00C018C8" w:rsidRDefault="00C018C8" w14:paraId="7DF4E37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4741C7" w:rsidRDefault="004741C7" w14:paraId="1F3B1409" wp14:textId="77777777">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13EAF"/>
    <w:multiLevelType w:val="hybridMultilevel"/>
    <w:tmpl w:val="EBA4ADB6"/>
    <w:lvl w:ilvl="0" w:tplc="6374D474">
      <w:start w:val="1"/>
      <w:numFmt w:val="decimal"/>
      <w:lvlText w:val="%1."/>
      <w:lvlJc w:val="left"/>
      <w:pPr>
        <w:ind w:left="786" w:hanging="360"/>
      </w:pPr>
      <w:rPr>
        <w:rFonts w:hint="default" w:cs="Times New Roman"/>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15:restartNumberingAfterBreak="0">
    <w:nsid w:val="242C6459"/>
    <w:multiLevelType w:val="hybridMultilevel"/>
    <w:tmpl w:val="320EC1B4"/>
    <w:lvl w:ilvl="0" w:tplc="A704AE1E">
      <w:start w:val="1"/>
      <w:numFmt w:val="decimal"/>
      <w:lvlText w:val="%1)"/>
      <w:lvlJc w:val="left"/>
      <w:pPr>
        <w:ind w:left="919" w:hanging="360"/>
      </w:pPr>
      <w:rPr>
        <w:rFonts w:hint="default" w:cs="Times New Roman"/>
        <w:i w:val="0"/>
      </w:rPr>
    </w:lvl>
    <w:lvl w:ilvl="1" w:tplc="04190019" w:tentative="1">
      <w:start w:val="1"/>
      <w:numFmt w:val="lowerLetter"/>
      <w:lvlText w:val="%2."/>
      <w:lvlJc w:val="left"/>
      <w:pPr>
        <w:ind w:left="1639" w:hanging="360"/>
      </w:pPr>
      <w:rPr>
        <w:rFonts w:cs="Times New Roman"/>
      </w:rPr>
    </w:lvl>
    <w:lvl w:ilvl="2" w:tplc="0419001B" w:tentative="1">
      <w:start w:val="1"/>
      <w:numFmt w:val="lowerRoman"/>
      <w:lvlText w:val="%3."/>
      <w:lvlJc w:val="right"/>
      <w:pPr>
        <w:ind w:left="2359" w:hanging="180"/>
      </w:pPr>
      <w:rPr>
        <w:rFonts w:cs="Times New Roman"/>
      </w:rPr>
    </w:lvl>
    <w:lvl w:ilvl="3" w:tplc="0419000F" w:tentative="1">
      <w:start w:val="1"/>
      <w:numFmt w:val="decimal"/>
      <w:lvlText w:val="%4."/>
      <w:lvlJc w:val="left"/>
      <w:pPr>
        <w:ind w:left="3079" w:hanging="360"/>
      </w:pPr>
      <w:rPr>
        <w:rFonts w:cs="Times New Roman"/>
      </w:rPr>
    </w:lvl>
    <w:lvl w:ilvl="4" w:tplc="04190019" w:tentative="1">
      <w:start w:val="1"/>
      <w:numFmt w:val="lowerLetter"/>
      <w:lvlText w:val="%5."/>
      <w:lvlJc w:val="left"/>
      <w:pPr>
        <w:ind w:left="3799" w:hanging="360"/>
      </w:pPr>
      <w:rPr>
        <w:rFonts w:cs="Times New Roman"/>
      </w:rPr>
    </w:lvl>
    <w:lvl w:ilvl="5" w:tplc="0419001B" w:tentative="1">
      <w:start w:val="1"/>
      <w:numFmt w:val="lowerRoman"/>
      <w:lvlText w:val="%6."/>
      <w:lvlJc w:val="right"/>
      <w:pPr>
        <w:ind w:left="4519" w:hanging="180"/>
      </w:pPr>
      <w:rPr>
        <w:rFonts w:cs="Times New Roman"/>
      </w:rPr>
    </w:lvl>
    <w:lvl w:ilvl="6" w:tplc="0419000F" w:tentative="1">
      <w:start w:val="1"/>
      <w:numFmt w:val="decimal"/>
      <w:lvlText w:val="%7."/>
      <w:lvlJc w:val="left"/>
      <w:pPr>
        <w:ind w:left="5239" w:hanging="360"/>
      </w:pPr>
      <w:rPr>
        <w:rFonts w:cs="Times New Roman"/>
      </w:rPr>
    </w:lvl>
    <w:lvl w:ilvl="7" w:tplc="04190019" w:tentative="1">
      <w:start w:val="1"/>
      <w:numFmt w:val="lowerLetter"/>
      <w:lvlText w:val="%8."/>
      <w:lvlJc w:val="left"/>
      <w:pPr>
        <w:ind w:left="5959" w:hanging="360"/>
      </w:pPr>
      <w:rPr>
        <w:rFonts w:cs="Times New Roman"/>
      </w:rPr>
    </w:lvl>
    <w:lvl w:ilvl="8" w:tplc="0419001B" w:tentative="1">
      <w:start w:val="1"/>
      <w:numFmt w:val="lowerRoman"/>
      <w:lvlText w:val="%9."/>
      <w:lvlJc w:val="right"/>
      <w:pPr>
        <w:ind w:left="6679" w:hanging="180"/>
      </w:pPr>
      <w:rPr>
        <w:rFonts w:cs="Times New Roman"/>
      </w:rPr>
    </w:lvl>
  </w:abstractNum>
  <w:abstractNum w:abstractNumId="2" w15:restartNumberingAfterBreak="0">
    <w:nsid w:val="343104FF"/>
    <w:multiLevelType w:val="hybridMultilevel"/>
    <w:tmpl w:val="267271BA"/>
    <w:lvl w:ilvl="0" w:tplc="B418AB10">
      <w:start w:val="1"/>
      <w:numFmt w:val="decimal"/>
      <w:lvlText w:val="%1)"/>
      <w:lvlJc w:val="left"/>
      <w:pPr>
        <w:ind w:left="919" w:hanging="360"/>
      </w:pPr>
      <w:rPr>
        <w:rFonts w:hint="default" w:cs="Times New Roman"/>
      </w:rPr>
    </w:lvl>
    <w:lvl w:ilvl="1" w:tplc="04190019" w:tentative="1">
      <w:start w:val="1"/>
      <w:numFmt w:val="lowerLetter"/>
      <w:lvlText w:val="%2."/>
      <w:lvlJc w:val="left"/>
      <w:pPr>
        <w:ind w:left="1639" w:hanging="360"/>
      </w:pPr>
      <w:rPr>
        <w:rFonts w:cs="Times New Roman"/>
      </w:rPr>
    </w:lvl>
    <w:lvl w:ilvl="2" w:tplc="0419001B" w:tentative="1">
      <w:start w:val="1"/>
      <w:numFmt w:val="lowerRoman"/>
      <w:lvlText w:val="%3."/>
      <w:lvlJc w:val="right"/>
      <w:pPr>
        <w:ind w:left="2359" w:hanging="180"/>
      </w:pPr>
      <w:rPr>
        <w:rFonts w:cs="Times New Roman"/>
      </w:rPr>
    </w:lvl>
    <w:lvl w:ilvl="3" w:tplc="0419000F" w:tentative="1">
      <w:start w:val="1"/>
      <w:numFmt w:val="decimal"/>
      <w:lvlText w:val="%4."/>
      <w:lvlJc w:val="left"/>
      <w:pPr>
        <w:ind w:left="3079" w:hanging="360"/>
      </w:pPr>
      <w:rPr>
        <w:rFonts w:cs="Times New Roman"/>
      </w:rPr>
    </w:lvl>
    <w:lvl w:ilvl="4" w:tplc="04190019" w:tentative="1">
      <w:start w:val="1"/>
      <w:numFmt w:val="lowerLetter"/>
      <w:lvlText w:val="%5."/>
      <w:lvlJc w:val="left"/>
      <w:pPr>
        <w:ind w:left="3799" w:hanging="360"/>
      </w:pPr>
      <w:rPr>
        <w:rFonts w:cs="Times New Roman"/>
      </w:rPr>
    </w:lvl>
    <w:lvl w:ilvl="5" w:tplc="0419001B" w:tentative="1">
      <w:start w:val="1"/>
      <w:numFmt w:val="lowerRoman"/>
      <w:lvlText w:val="%6."/>
      <w:lvlJc w:val="right"/>
      <w:pPr>
        <w:ind w:left="4519" w:hanging="180"/>
      </w:pPr>
      <w:rPr>
        <w:rFonts w:cs="Times New Roman"/>
      </w:rPr>
    </w:lvl>
    <w:lvl w:ilvl="6" w:tplc="0419000F" w:tentative="1">
      <w:start w:val="1"/>
      <w:numFmt w:val="decimal"/>
      <w:lvlText w:val="%7."/>
      <w:lvlJc w:val="left"/>
      <w:pPr>
        <w:ind w:left="5239" w:hanging="360"/>
      </w:pPr>
      <w:rPr>
        <w:rFonts w:cs="Times New Roman"/>
      </w:rPr>
    </w:lvl>
    <w:lvl w:ilvl="7" w:tplc="04190019" w:tentative="1">
      <w:start w:val="1"/>
      <w:numFmt w:val="lowerLetter"/>
      <w:lvlText w:val="%8."/>
      <w:lvlJc w:val="left"/>
      <w:pPr>
        <w:ind w:left="5959" w:hanging="360"/>
      </w:pPr>
      <w:rPr>
        <w:rFonts w:cs="Times New Roman"/>
      </w:rPr>
    </w:lvl>
    <w:lvl w:ilvl="8" w:tplc="0419001B" w:tentative="1">
      <w:start w:val="1"/>
      <w:numFmt w:val="lowerRoman"/>
      <w:lvlText w:val="%9."/>
      <w:lvlJc w:val="right"/>
      <w:pPr>
        <w:ind w:left="6679" w:hanging="180"/>
      </w:pPr>
      <w:rPr>
        <w:rFonts w:cs="Times New Roman"/>
      </w:rPr>
    </w:lvl>
  </w:abstractNum>
  <w:abstractNum w:abstractNumId="3"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71CA1D6D"/>
    <w:multiLevelType w:val="hybridMultilevel"/>
    <w:tmpl w:val="9A12402C"/>
    <w:lvl w:ilvl="0" w:tplc="074C5252">
      <w:start w:val="1"/>
      <w:numFmt w:val="decimal"/>
      <w:lvlText w:val="%1."/>
      <w:lvlJc w:val="left"/>
      <w:pPr>
        <w:ind w:left="949" w:hanging="390"/>
      </w:pPr>
      <w:rPr>
        <w:rFonts w:hint="default" w:cs="Times New Roman"/>
      </w:rPr>
    </w:lvl>
    <w:lvl w:ilvl="1" w:tplc="04190019" w:tentative="1">
      <w:start w:val="1"/>
      <w:numFmt w:val="lowerLetter"/>
      <w:lvlText w:val="%2."/>
      <w:lvlJc w:val="left"/>
      <w:pPr>
        <w:ind w:left="1639" w:hanging="360"/>
      </w:pPr>
      <w:rPr>
        <w:rFonts w:cs="Times New Roman"/>
      </w:rPr>
    </w:lvl>
    <w:lvl w:ilvl="2" w:tplc="0419001B" w:tentative="1">
      <w:start w:val="1"/>
      <w:numFmt w:val="lowerRoman"/>
      <w:lvlText w:val="%3."/>
      <w:lvlJc w:val="right"/>
      <w:pPr>
        <w:ind w:left="2359" w:hanging="180"/>
      </w:pPr>
      <w:rPr>
        <w:rFonts w:cs="Times New Roman"/>
      </w:rPr>
    </w:lvl>
    <w:lvl w:ilvl="3" w:tplc="0419000F" w:tentative="1">
      <w:start w:val="1"/>
      <w:numFmt w:val="decimal"/>
      <w:lvlText w:val="%4."/>
      <w:lvlJc w:val="left"/>
      <w:pPr>
        <w:ind w:left="3079" w:hanging="360"/>
      </w:pPr>
      <w:rPr>
        <w:rFonts w:cs="Times New Roman"/>
      </w:rPr>
    </w:lvl>
    <w:lvl w:ilvl="4" w:tplc="04190019" w:tentative="1">
      <w:start w:val="1"/>
      <w:numFmt w:val="lowerLetter"/>
      <w:lvlText w:val="%5."/>
      <w:lvlJc w:val="left"/>
      <w:pPr>
        <w:ind w:left="3799" w:hanging="360"/>
      </w:pPr>
      <w:rPr>
        <w:rFonts w:cs="Times New Roman"/>
      </w:rPr>
    </w:lvl>
    <w:lvl w:ilvl="5" w:tplc="0419001B" w:tentative="1">
      <w:start w:val="1"/>
      <w:numFmt w:val="lowerRoman"/>
      <w:lvlText w:val="%6."/>
      <w:lvlJc w:val="right"/>
      <w:pPr>
        <w:ind w:left="4519" w:hanging="180"/>
      </w:pPr>
      <w:rPr>
        <w:rFonts w:cs="Times New Roman"/>
      </w:rPr>
    </w:lvl>
    <w:lvl w:ilvl="6" w:tplc="0419000F" w:tentative="1">
      <w:start w:val="1"/>
      <w:numFmt w:val="decimal"/>
      <w:lvlText w:val="%7."/>
      <w:lvlJc w:val="left"/>
      <w:pPr>
        <w:ind w:left="5239" w:hanging="360"/>
      </w:pPr>
      <w:rPr>
        <w:rFonts w:cs="Times New Roman"/>
      </w:rPr>
    </w:lvl>
    <w:lvl w:ilvl="7" w:tplc="04190019" w:tentative="1">
      <w:start w:val="1"/>
      <w:numFmt w:val="lowerLetter"/>
      <w:lvlText w:val="%8."/>
      <w:lvlJc w:val="left"/>
      <w:pPr>
        <w:ind w:left="5959" w:hanging="360"/>
      </w:pPr>
      <w:rPr>
        <w:rFonts w:cs="Times New Roman"/>
      </w:rPr>
    </w:lvl>
    <w:lvl w:ilvl="8" w:tplc="0419001B" w:tentative="1">
      <w:start w:val="1"/>
      <w:numFmt w:val="lowerRoman"/>
      <w:lvlText w:val="%9."/>
      <w:lvlJc w:val="right"/>
      <w:pPr>
        <w:ind w:left="6679" w:hanging="180"/>
      </w:pPr>
      <w:rPr>
        <w:rFonts w:cs="Times New Roman"/>
      </w:rPr>
    </w:lvl>
  </w:abstractNum>
  <w:num w:numId="1" w16cid:durableId="1951281058">
    <w:abstractNumId w:val="3"/>
  </w:num>
  <w:num w:numId="2" w16cid:durableId="96490678">
    <w:abstractNumId w:val="1"/>
  </w:num>
  <w:num w:numId="3" w16cid:durableId="80374593">
    <w:abstractNumId w:val="0"/>
  </w:num>
  <w:num w:numId="4" w16cid:durableId="1837379041">
    <w:abstractNumId w:val="2"/>
  </w:num>
  <w:num w:numId="5" w16cid:durableId="156980017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normal"/>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67"/>
    <w:rsid w:val="0000124E"/>
    <w:rsid w:val="00004032"/>
    <w:rsid w:val="00017045"/>
    <w:rsid w:val="000240A3"/>
    <w:rsid w:val="00047076"/>
    <w:rsid w:val="0007202B"/>
    <w:rsid w:val="00086BEA"/>
    <w:rsid w:val="0009473F"/>
    <w:rsid w:val="0009524F"/>
    <w:rsid w:val="000C1521"/>
    <w:rsid w:val="000C3AD3"/>
    <w:rsid w:val="0010147C"/>
    <w:rsid w:val="001037CD"/>
    <w:rsid w:val="00111F79"/>
    <w:rsid w:val="0011275E"/>
    <w:rsid w:val="00115DC3"/>
    <w:rsid w:val="00124CA7"/>
    <w:rsid w:val="00141F08"/>
    <w:rsid w:val="00151813"/>
    <w:rsid w:val="00157989"/>
    <w:rsid w:val="00157BB9"/>
    <w:rsid w:val="00160218"/>
    <w:rsid w:val="00171297"/>
    <w:rsid w:val="001900BD"/>
    <w:rsid w:val="00196159"/>
    <w:rsid w:val="001A7CD5"/>
    <w:rsid w:val="001B2EFE"/>
    <w:rsid w:val="001B5AF4"/>
    <w:rsid w:val="001B7E20"/>
    <w:rsid w:val="001C2ACE"/>
    <w:rsid w:val="001D170F"/>
    <w:rsid w:val="001D7FA0"/>
    <w:rsid w:val="001E0057"/>
    <w:rsid w:val="001E4FFD"/>
    <w:rsid w:val="001F1FC4"/>
    <w:rsid w:val="001F72A9"/>
    <w:rsid w:val="00212809"/>
    <w:rsid w:val="002336AE"/>
    <w:rsid w:val="00233BF1"/>
    <w:rsid w:val="002343F7"/>
    <w:rsid w:val="00256077"/>
    <w:rsid w:val="00263123"/>
    <w:rsid w:val="00263F30"/>
    <w:rsid w:val="002710F5"/>
    <w:rsid w:val="002825F9"/>
    <w:rsid w:val="002A131C"/>
    <w:rsid w:val="002A6E1A"/>
    <w:rsid w:val="002B0A66"/>
    <w:rsid w:val="002B36DB"/>
    <w:rsid w:val="002F0998"/>
    <w:rsid w:val="002F6777"/>
    <w:rsid w:val="003279B3"/>
    <w:rsid w:val="00327B17"/>
    <w:rsid w:val="003363F6"/>
    <w:rsid w:val="003409EC"/>
    <w:rsid w:val="00346459"/>
    <w:rsid w:val="00364D42"/>
    <w:rsid w:val="0036766A"/>
    <w:rsid w:val="00373E86"/>
    <w:rsid w:val="00381C64"/>
    <w:rsid w:val="00392611"/>
    <w:rsid w:val="003A3B2D"/>
    <w:rsid w:val="003A459E"/>
    <w:rsid w:val="003A5F58"/>
    <w:rsid w:val="003B03C9"/>
    <w:rsid w:val="003B4289"/>
    <w:rsid w:val="003C535F"/>
    <w:rsid w:val="003C56E2"/>
    <w:rsid w:val="003D43EC"/>
    <w:rsid w:val="003E072B"/>
    <w:rsid w:val="00404EB1"/>
    <w:rsid w:val="00407CFC"/>
    <w:rsid w:val="00410072"/>
    <w:rsid w:val="00424F55"/>
    <w:rsid w:val="00427C2A"/>
    <w:rsid w:val="00441955"/>
    <w:rsid w:val="0044413A"/>
    <w:rsid w:val="00452714"/>
    <w:rsid w:val="00453146"/>
    <w:rsid w:val="004618A0"/>
    <w:rsid w:val="0046667A"/>
    <w:rsid w:val="004734E9"/>
    <w:rsid w:val="004737E1"/>
    <w:rsid w:val="004741C7"/>
    <w:rsid w:val="00493F64"/>
    <w:rsid w:val="004B2E78"/>
    <w:rsid w:val="004B77A0"/>
    <w:rsid w:val="004C259A"/>
    <w:rsid w:val="004C2BD2"/>
    <w:rsid w:val="004C4876"/>
    <w:rsid w:val="004C5D98"/>
    <w:rsid w:val="004C5F3E"/>
    <w:rsid w:val="004C7C2B"/>
    <w:rsid w:val="004D53DB"/>
    <w:rsid w:val="004D5BAF"/>
    <w:rsid w:val="004D74C2"/>
    <w:rsid w:val="004E17D5"/>
    <w:rsid w:val="004E5F8D"/>
    <w:rsid w:val="004F3778"/>
    <w:rsid w:val="004F504D"/>
    <w:rsid w:val="00500AD3"/>
    <w:rsid w:val="00524E9A"/>
    <w:rsid w:val="0053357E"/>
    <w:rsid w:val="0053694D"/>
    <w:rsid w:val="0054233B"/>
    <w:rsid w:val="0055345D"/>
    <w:rsid w:val="00555C75"/>
    <w:rsid w:val="00560103"/>
    <w:rsid w:val="005769DA"/>
    <w:rsid w:val="00580788"/>
    <w:rsid w:val="00585BD1"/>
    <w:rsid w:val="005862A2"/>
    <w:rsid w:val="00591EC5"/>
    <w:rsid w:val="005A2D16"/>
    <w:rsid w:val="005A4346"/>
    <w:rsid w:val="005A7730"/>
    <w:rsid w:val="005C3160"/>
    <w:rsid w:val="005D0AF2"/>
    <w:rsid w:val="005D2F0E"/>
    <w:rsid w:val="005D77E0"/>
    <w:rsid w:val="005E44A9"/>
    <w:rsid w:val="005F1477"/>
    <w:rsid w:val="005F2313"/>
    <w:rsid w:val="005F2651"/>
    <w:rsid w:val="005F290A"/>
    <w:rsid w:val="005F435C"/>
    <w:rsid w:val="005F504A"/>
    <w:rsid w:val="005F72AC"/>
    <w:rsid w:val="006007EC"/>
    <w:rsid w:val="006027D1"/>
    <w:rsid w:val="00606117"/>
    <w:rsid w:val="00617FC2"/>
    <w:rsid w:val="00622D06"/>
    <w:rsid w:val="00625B1F"/>
    <w:rsid w:val="006654F0"/>
    <w:rsid w:val="00676CDD"/>
    <w:rsid w:val="00683349"/>
    <w:rsid w:val="00683BA8"/>
    <w:rsid w:val="006A4172"/>
    <w:rsid w:val="006B6953"/>
    <w:rsid w:val="006C4EBB"/>
    <w:rsid w:val="006D7B9A"/>
    <w:rsid w:val="006E3D44"/>
    <w:rsid w:val="00700048"/>
    <w:rsid w:val="0071149F"/>
    <w:rsid w:val="00714FD3"/>
    <w:rsid w:val="00723C8B"/>
    <w:rsid w:val="00732B9A"/>
    <w:rsid w:val="007363EF"/>
    <w:rsid w:val="00745B61"/>
    <w:rsid w:val="00776E02"/>
    <w:rsid w:val="0078577E"/>
    <w:rsid w:val="00795607"/>
    <w:rsid w:val="007968E2"/>
    <w:rsid w:val="007A2D65"/>
    <w:rsid w:val="007A389D"/>
    <w:rsid w:val="007B7AEB"/>
    <w:rsid w:val="007D291B"/>
    <w:rsid w:val="007D2CBC"/>
    <w:rsid w:val="007D3AAB"/>
    <w:rsid w:val="007D7C52"/>
    <w:rsid w:val="007F348B"/>
    <w:rsid w:val="00803B1E"/>
    <w:rsid w:val="00814EBD"/>
    <w:rsid w:val="008229C9"/>
    <w:rsid w:val="008358EA"/>
    <w:rsid w:val="0084239E"/>
    <w:rsid w:val="0084463F"/>
    <w:rsid w:val="00846066"/>
    <w:rsid w:val="0084759B"/>
    <w:rsid w:val="00862259"/>
    <w:rsid w:val="00882824"/>
    <w:rsid w:val="0089326B"/>
    <w:rsid w:val="008A00C6"/>
    <w:rsid w:val="008A3A63"/>
    <w:rsid w:val="008A62E3"/>
    <w:rsid w:val="008B126D"/>
    <w:rsid w:val="008C0B27"/>
    <w:rsid w:val="008C55DD"/>
    <w:rsid w:val="008D4EE4"/>
    <w:rsid w:val="008E73A9"/>
    <w:rsid w:val="009151E6"/>
    <w:rsid w:val="009205BE"/>
    <w:rsid w:val="00922427"/>
    <w:rsid w:val="00927962"/>
    <w:rsid w:val="00940AA4"/>
    <w:rsid w:val="00945964"/>
    <w:rsid w:val="00950395"/>
    <w:rsid w:val="00971DE3"/>
    <w:rsid w:val="00990D3B"/>
    <w:rsid w:val="0099277D"/>
    <w:rsid w:val="009A30C8"/>
    <w:rsid w:val="009A4DE4"/>
    <w:rsid w:val="009B1127"/>
    <w:rsid w:val="009B22FF"/>
    <w:rsid w:val="009C2813"/>
    <w:rsid w:val="009C51AB"/>
    <w:rsid w:val="009D03EE"/>
    <w:rsid w:val="009F114D"/>
    <w:rsid w:val="009F2194"/>
    <w:rsid w:val="00A0135E"/>
    <w:rsid w:val="00A30406"/>
    <w:rsid w:val="00A351F1"/>
    <w:rsid w:val="00A374F3"/>
    <w:rsid w:val="00A529BC"/>
    <w:rsid w:val="00A56434"/>
    <w:rsid w:val="00A61561"/>
    <w:rsid w:val="00A67083"/>
    <w:rsid w:val="00A77AF9"/>
    <w:rsid w:val="00A80F93"/>
    <w:rsid w:val="00A83C63"/>
    <w:rsid w:val="00A84790"/>
    <w:rsid w:val="00AB30E4"/>
    <w:rsid w:val="00AC12C9"/>
    <w:rsid w:val="00AD2A5C"/>
    <w:rsid w:val="00AD49C3"/>
    <w:rsid w:val="00AE1918"/>
    <w:rsid w:val="00AF3967"/>
    <w:rsid w:val="00B017CB"/>
    <w:rsid w:val="00B05677"/>
    <w:rsid w:val="00B07B2C"/>
    <w:rsid w:val="00B14A11"/>
    <w:rsid w:val="00B171C7"/>
    <w:rsid w:val="00B36862"/>
    <w:rsid w:val="00B472DD"/>
    <w:rsid w:val="00B50616"/>
    <w:rsid w:val="00B57002"/>
    <w:rsid w:val="00B634EE"/>
    <w:rsid w:val="00B67E57"/>
    <w:rsid w:val="00B7418D"/>
    <w:rsid w:val="00B872DB"/>
    <w:rsid w:val="00B906F4"/>
    <w:rsid w:val="00B91A47"/>
    <w:rsid w:val="00BB27DB"/>
    <w:rsid w:val="00BB3E9D"/>
    <w:rsid w:val="00BB6DFB"/>
    <w:rsid w:val="00BD32D8"/>
    <w:rsid w:val="00BD7527"/>
    <w:rsid w:val="00BF54DC"/>
    <w:rsid w:val="00BF5BAB"/>
    <w:rsid w:val="00BF6AE7"/>
    <w:rsid w:val="00C018C8"/>
    <w:rsid w:val="00C11493"/>
    <w:rsid w:val="00C312E0"/>
    <w:rsid w:val="00C33B3E"/>
    <w:rsid w:val="00C61617"/>
    <w:rsid w:val="00C61637"/>
    <w:rsid w:val="00C76217"/>
    <w:rsid w:val="00C80D73"/>
    <w:rsid w:val="00C81E93"/>
    <w:rsid w:val="00C82EF5"/>
    <w:rsid w:val="00C85AE5"/>
    <w:rsid w:val="00C96DA3"/>
    <w:rsid w:val="00CA5C1E"/>
    <w:rsid w:val="00CA6BCE"/>
    <w:rsid w:val="00CB2281"/>
    <w:rsid w:val="00CB5E57"/>
    <w:rsid w:val="00CB7C0B"/>
    <w:rsid w:val="00CC0B67"/>
    <w:rsid w:val="00CC7CA7"/>
    <w:rsid w:val="00CD4844"/>
    <w:rsid w:val="00CF67E3"/>
    <w:rsid w:val="00D00C49"/>
    <w:rsid w:val="00D0286A"/>
    <w:rsid w:val="00D102A5"/>
    <w:rsid w:val="00D11E27"/>
    <w:rsid w:val="00D160EF"/>
    <w:rsid w:val="00D233CF"/>
    <w:rsid w:val="00D249AE"/>
    <w:rsid w:val="00D26A6B"/>
    <w:rsid w:val="00D363A4"/>
    <w:rsid w:val="00D525ED"/>
    <w:rsid w:val="00D53034"/>
    <w:rsid w:val="00D60012"/>
    <w:rsid w:val="00D73B05"/>
    <w:rsid w:val="00D80035"/>
    <w:rsid w:val="00D8186E"/>
    <w:rsid w:val="00D8342A"/>
    <w:rsid w:val="00D84999"/>
    <w:rsid w:val="00D90C4C"/>
    <w:rsid w:val="00DC3E45"/>
    <w:rsid w:val="00DC5E5A"/>
    <w:rsid w:val="00DE6DC8"/>
    <w:rsid w:val="00DF0935"/>
    <w:rsid w:val="00DF3CFA"/>
    <w:rsid w:val="00DF3D07"/>
    <w:rsid w:val="00DF7999"/>
    <w:rsid w:val="00E11A67"/>
    <w:rsid w:val="00E15127"/>
    <w:rsid w:val="00E433F1"/>
    <w:rsid w:val="00E46A86"/>
    <w:rsid w:val="00E475BD"/>
    <w:rsid w:val="00E57ED4"/>
    <w:rsid w:val="00E61339"/>
    <w:rsid w:val="00E7340C"/>
    <w:rsid w:val="00E936AC"/>
    <w:rsid w:val="00E96CA3"/>
    <w:rsid w:val="00EA3DC6"/>
    <w:rsid w:val="00EA7C61"/>
    <w:rsid w:val="00EC28D9"/>
    <w:rsid w:val="00ED3404"/>
    <w:rsid w:val="00ED5806"/>
    <w:rsid w:val="00F03E62"/>
    <w:rsid w:val="00F05CED"/>
    <w:rsid w:val="00F23277"/>
    <w:rsid w:val="00F3079A"/>
    <w:rsid w:val="00F34EBD"/>
    <w:rsid w:val="00F37A0E"/>
    <w:rsid w:val="00F56E0B"/>
    <w:rsid w:val="00F801C2"/>
    <w:rsid w:val="00F80279"/>
    <w:rsid w:val="00F91090"/>
    <w:rsid w:val="00FA0037"/>
    <w:rsid w:val="00FA1835"/>
    <w:rsid w:val="00FB5527"/>
    <w:rsid w:val="00FB6FBD"/>
    <w:rsid w:val="00FD2CAA"/>
    <w:rsid w:val="00FE201C"/>
    <w:rsid w:val="6EBBD30E"/>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517DC33"/>
  <w14:defaultImageDpi w14:val="0"/>
  <w15:docId w15:val="{3522CD82-AD9B-4D8D-AF7C-396B46A662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autoSpaceDE w:val="0"/>
      <w:autoSpaceDN w:val="0"/>
      <w:adjustRightInd w:val="0"/>
      <w:ind w:firstLine="720"/>
      <w:jc w:val="both"/>
    </w:pPr>
    <w:rPr>
      <w:rFonts w:ascii="Times New Roman CYR" w:hAnsi="Times New Roman CYR" w:cs="Times New Roman CYR"/>
      <w:sz w:val="24"/>
      <w:szCs w:val="24"/>
      <w:lang w:eastAsia="ru-RU"/>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a3" w:customStyle="1">
    <w:name w:val="Цветовое выделение"/>
    <w:uiPriority w:val="99"/>
    <w:rPr>
      <w:b/>
      <w:color w:val="26282F"/>
    </w:rPr>
  </w:style>
  <w:style w:type="character" w:styleId="10" w:customStyle="1">
    <w:name w:val="Заголовок 1 Знак"/>
    <w:link w:val="1"/>
    <w:uiPriority w:val="9"/>
    <w:locked/>
    <w:rPr>
      <w:rFonts w:ascii="Calibri Light" w:hAnsi="Calibri Light" w:eastAsia="Times New Roman" w:cs="Times New Roman"/>
      <w:b/>
      <w:bCs/>
      <w:kern w:val="32"/>
      <w:sz w:val="32"/>
      <w:szCs w:val="32"/>
    </w:rPr>
  </w:style>
  <w:style w:type="character" w:styleId="a4" w:customStyle="1">
    <w:name w:val="Гипертекстовая ссылка"/>
    <w:uiPriority w:val="99"/>
    <w:rPr>
      <w:rFonts w:cs="Times New Roman"/>
      <w:b w:val="0"/>
      <w:color w:val="106BBE"/>
    </w:rPr>
  </w:style>
  <w:style w:type="paragraph" w:styleId="a5" w:customStyle="1">
    <w:name w:val="Текст (справка)"/>
    <w:basedOn w:val="a"/>
    <w:next w:val="a"/>
    <w:uiPriority w:val="99"/>
    <w:pPr>
      <w:ind w:left="170" w:right="170" w:firstLine="0"/>
      <w:jc w:val="left"/>
    </w:pPr>
  </w:style>
  <w:style w:type="paragraph" w:styleId="a6" w:customStyle="1">
    <w:name w:val="Комментарий"/>
    <w:basedOn w:val="a5"/>
    <w:next w:val="a"/>
    <w:uiPriority w:val="99"/>
    <w:pPr>
      <w:spacing w:before="75"/>
      <w:ind w:right="0"/>
      <w:jc w:val="both"/>
    </w:pPr>
    <w:rPr>
      <w:color w:val="353842"/>
    </w:rPr>
  </w:style>
  <w:style w:type="paragraph" w:styleId="a7" w:customStyle="1">
    <w:name w:val="Информация о версии"/>
    <w:basedOn w:val="a6"/>
    <w:next w:val="a"/>
    <w:uiPriority w:val="99"/>
    <w:rPr>
      <w:i/>
      <w:iCs/>
    </w:rPr>
  </w:style>
  <w:style w:type="paragraph" w:styleId="a8" w:customStyle="1">
    <w:name w:val="Текст информации об изменениях"/>
    <w:basedOn w:val="a"/>
    <w:next w:val="a"/>
    <w:uiPriority w:val="99"/>
    <w:rPr>
      <w:color w:val="353842"/>
      <w:sz w:val="20"/>
      <w:szCs w:val="20"/>
    </w:rPr>
  </w:style>
  <w:style w:type="paragraph" w:styleId="a9" w:customStyle="1">
    <w:name w:val="Информация об изменениях"/>
    <w:basedOn w:val="a8"/>
    <w:next w:val="a"/>
    <w:uiPriority w:val="99"/>
    <w:pPr>
      <w:spacing w:before="180"/>
      <w:ind w:left="360" w:right="360" w:firstLine="0"/>
    </w:pPr>
  </w:style>
  <w:style w:type="paragraph" w:styleId="aa" w:customStyle="1">
    <w:name w:val="Нормальный (таблица)"/>
    <w:basedOn w:val="a"/>
    <w:next w:val="a"/>
    <w:uiPriority w:val="99"/>
    <w:pPr>
      <w:ind w:firstLine="0"/>
    </w:pPr>
  </w:style>
  <w:style w:type="paragraph" w:styleId="ab" w:customStyle="1">
    <w:name w:val="Таблицы (моноширинный)"/>
    <w:basedOn w:val="a"/>
    <w:next w:val="a"/>
    <w:pPr>
      <w:ind w:firstLine="0"/>
      <w:jc w:val="left"/>
    </w:pPr>
    <w:rPr>
      <w:rFonts w:ascii="Courier New" w:hAnsi="Courier New" w:cs="Courier New"/>
    </w:rPr>
  </w:style>
  <w:style w:type="paragraph" w:styleId="ac" w:customStyle="1">
    <w:name w:val="Подзаголовок для информации об изменениях"/>
    <w:basedOn w:val="a8"/>
    <w:next w:val="a"/>
    <w:uiPriority w:val="99"/>
    <w:rPr>
      <w:b/>
      <w:bCs/>
    </w:rPr>
  </w:style>
  <w:style w:type="paragraph" w:styleId="ad" w:customStyle="1">
    <w:name w:val="Прижатый влево"/>
    <w:basedOn w:val="a"/>
    <w:next w:val="a"/>
    <w:uiPriority w:val="99"/>
    <w:pPr>
      <w:ind w:firstLine="0"/>
      <w:jc w:val="left"/>
    </w:pPr>
  </w:style>
  <w:style w:type="paragraph" w:styleId="ae" w:customStyle="1">
    <w:name w:val="Сноска"/>
    <w:basedOn w:val="a"/>
    <w:next w:val="a"/>
    <w:uiPriority w:val="99"/>
    <w:rPr>
      <w:sz w:val="20"/>
      <w:szCs w:val="20"/>
    </w:rPr>
  </w:style>
  <w:style w:type="character" w:styleId="af" w:customStyle="1">
    <w:name w:val="Цветовое выделение для Текст"/>
    <w:uiPriority w:val="99"/>
    <w:rPr>
      <w:rFonts w:ascii="Times New Roman CYR" w:hAnsi="Times New Roman CYR"/>
    </w:rPr>
  </w:style>
  <w:style w:type="paragraph" w:styleId="af0">
    <w:name w:val="header"/>
    <w:basedOn w:val="a"/>
    <w:link w:val="af1"/>
    <w:uiPriority w:val="99"/>
    <w:unhideWhenUsed/>
    <w:pPr>
      <w:tabs>
        <w:tab w:val="center" w:pos="4677"/>
        <w:tab w:val="right" w:pos="9355"/>
      </w:tabs>
    </w:pPr>
  </w:style>
  <w:style w:type="paragraph" w:styleId="af2">
    <w:name w:val="footer"/>
    <w:basedOn w:val="a"/>
    <w:link w:val="af3"/>
    <w:uiPriority w:val="99"/>
    <w:unhideWhenUsed/>
    <w:pPr>
      <w:tabs>
        <w:tab w:val="center" w:pos="4677"/>
        <w:tab w:val="right" w:pos="9355"/>
      </w:tabs>
    </w:pPr>
  </w:style>
  <w:style w:type="character" w:styleId="af1" w:customStyle="1">
    <w:name w:val="Верхний колонтитул Знак"/>
    <w:link w:val="af0"/>
    <w:uiPriority w:val="99"/>
    <w:locked/>
    <w:rPr>
      <w:rFonts w:ascii="Times New Roman CYR" w:hAnsi="Times New Roman CYR" w:cs="Times New Roman CYR"/>
      <w:sz w:val="24"/>
      <w:szCs w:val="24"/>
    </w:rPr>
  </w:style>
  <w:style w:type="paragraph" w:styleId="af4">
    <w:name w:val="Balloon Text"/>
    <w:basedOn w:val="a"/>
    <w:link w:val="af5"/>
    <w:uiPriority w:val="99"/>
    <w:semiHidden/>
    <w:unhideWhenUsed/>
    <w:rsid w:val="00DE6DC8"/>
    <w:pPr>
      <w:widowControl/>
      <w:adjustRightInd/>
      <w:ind w:firstLine="0"/>
      <w:jc w:val="left"/>
    </w:pPr>
    <w:rPr>
      <w:rFonts w:ascii="Arial" w:hAnsi="Arial" w:cs="Arial"/>
      <w:sz w:val="18"/>
      <w:szCs w:val="18"/>
    </w:rPr>
  </w:style>
  <w:style w:type="character" w:styleId="af3" w:customStyle="1">
    <w:name w:val="Нижний колонтитул Знак"/>
    <w:link w:val="af2"/>
    <w:uiPriority w:val="99"/>
    <w:locked/>
    <w:rPr>
      <w:rFonts w:ascii="Times New Roman CYR" w:hAnsi="Times New Roman CYR" w:cs="Times New Roman CYR"/>
      <w:sz w:val="24"/>
      <w:szCs w:val="24"/>
    </w:rPr>
  </w:style>
  <w:style w:type="paragraph" w:styleId="4N44p444z4pqy4" w:customStyle="1">
    <w:name w:val="Н4Nо4р4・м]?аp?л|?ь・4н?4ы4zй(?4・тp?аq?б|?лy?и・4ц)"/>
    <w:basedOn w:val="a"/>
    <w:rsid w:val="003A5F58"/>
    <w:pPr>
      <w:suppressAutoHyphens/>
      <w:autoSpaceDE/>
      <w:autoSpaceDN/>
      <w:adjustRightInd/>
      <w:ind w:firstLine="0"/>
    </w:pPr>
    <w:rPr>
      <w:rFonts w:cs="Calibri"/>
      <w:kern w:val="2"/>
    </w:rPr>
  </w:style>
  <w:style w:type="character" w:styleId="af5" w:customStyle="1">
    <w:name w:val="Текст выноски Знак"/>
    <w:link w:val="af4"/>
    <w:uiPriority w:val="99"/>
    <w:semiHidden/>
    <w:locked/>
    <w:rsid w:val="00DE6DC8"/>
    <w:rPr>
      <w:rFonts w:ascii="Arial" w:hAnsi="Arial" w:cs="Arial"/>
      <w:sz w:val="18"/>
      <w:szCs w:val="18"/>
    </w:rPr>
  </w:style>
  <w:style w:type="paragraph" w:styleId="af6">
    <w:name w:val="List Paragraph"/>
    <w:basedOn w:val="a"/>
    <w:uiPriority w:val="99"/>
    <w:qFormat/>
    <w:rsid w:val="005C3160"/>
    <w:pPr>
      <w:widowControl/>
      <w:suppressAutoHyphens/>
      <w:ind w:left="720" w:firstLine="0"/>
      <w:contextualSpacing/>
      <w:jc w:val="left"/>
    </w:pPr>
    <w:rPr>
      <w:rFonts w:hAnsi="Calibri"/>
      <w:kern w:val="1"/>
      <w:sz w:val="20"/>
      <w:szCs w:val="20"/>
    </w:rPr>
  </w:style>
  <w:style w:type="paragraph" w:styleId="4N4N443f4Epp14444z4z41E44pq4q4y4yE44" w:customStyle="1">
    <w:name w:val="Н4N4Nо44 3f р4・?・E?м]]??аpp??л||??ь・1・4?4н?4?4ыz?4zй?4?1E・4ат?4pqа?4q|б?4|yл?4y?иE4・4・"/>
    <w:basedOn w:val="a"/>
    <w:uiPriority w:val="99"/>
    <w:rsid w:val="008D4EE4"/>
    <w:pPr>
      <w:suppressAutoHyphens/>
      <w:ind w:firstLine="0"/>
    </w:pPr>
    <w:rPr>
      <w:rFonts w:hAnsi="Calibri"/>
      <w:kern w:val="1"/>
    </w:rPr>
  </w:style>
  <w:style w:type="character" w:styleId="af7">
    <w:name w:val="Hyperlink"/>
    <w:uiPriority w:val="99"/>
    <w:rsid w:val="00F801C2"/>
    <w:rPr>
      <w:rFonts w:cs="Times New Roman"/>
      <w:color w:val="0000FF"/>
      <w:u w:val="single"/>
    </w:rPr>
  </w:style>
  <w:style w:type="paragraph" w:styleId="HTML">
    <w:name w:val="HTML Preformatted"/>
    <w:basedOn w:val="a"/>
    <w:link w:val="HTML0"/>
    <w:uiPriority w:val="99"/>
    <w:semiHidden/>
    <w:unhideWhenUsed/>
    <w:rsid w:val="007114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styleId="ConsNonformat" w:customStyle="1">
    <w:name w:val="ConsNonformat Знак"/>
    <w:link w:val="ConsNonformat0"/>
    <w:locked/>
    <w:rsid w:val="0071149F"/>
    <w:rPr>
      <w:rFonts w:ascii="Courier New" w:hAnsi="Courier New"/>
    </w:rPr>
  </w:style>
  <w:style w:type="character" w:styleId="HTML0" w:customStyle="1">
    <w:name w:val="Стандартный HTML Знак"/>
    <w:link w:val="HTML"/>
    <w:semiHidden/>
    <w:locked/>
    <w:rsid w:val="0071149F"/>
    <w:rPr>
      <w:rFonts w:ascii="Courier New" w:hAnsi="Courier New" w:cs="Courier New"/>
      <w:sz w:val="20"/>
      <w:szCs w:val="20"/>
    </w:rPr>
  </w:style>
  <w:style w:type="paragraph" w:styleId="ConsNonformat0" w:customStyle="1">
    <w:name w:val="ConsNonformat"/>
    <w:link w:val="ConsNonformat"/>
    <w:rsid w:val="0071149F"/>
    <w:pPr>
      <w:widowControl w:val="0"/>
      <w:autoSpaceDE w:val="0"/>
      <w:autoSpaceDN w:val="0"/>
      <w:adjustRightInd w:val="0"/>
    </w:pPr>
    <w:rPr>
      <w:rFonts w:ascii="Courier New" w:hAnsi="Courier New" w:cs="Courier New"/>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80483">
      <w:marLeft w:val="0"/>
      <w:marRight w:val="0"/>
      <w:marTop w:val="0"/>
      <w:marBottom w:val="0"/>
      <w:divBdr>
        <w:top w:val="none" w:sz="0" w:space="0" w:color="auto"/>
        <w:left w:val="none" w:sz="0" w:space="0" w:color="auto"/>
        <w:bottom w:val="none" w:sz="0" w:space="0" w:color="auto"/>
        <w:right w:val="none" w:sz="0" w:space="0" w:color="auto"/>
      </w:divBdr>
    </w:div>
    <w:div w:id="367880484">
      <w:marLeft w:val="0"/>
      <w:marRight w:val="0"/>
      <w:marTop w:val="0"/>
      <w:marBottom w:val="0"/>
      <w:divBdr>
        <w:top w:val="none" w:sz="0" w:space="0" w:color="auto"/>
        <w:left w:val="none" w:sz="0" w:space="0" w:color="auto"/>
        <w:bottom w:val="none" w:sz="0" w:space="0" w:color="auto"/>
        <w:right w:val="none" w:sz="0" w:space="0" w:color="auto"/>
      </w:divBdr>
    </w:div>
    <w:div w:id="3678804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vo.garant.ru/document/redirect/74449814/40"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oleObject" Target="embeddings/oleObject1.bin" Id="rId11" /><Relationship Type="http://schemas.openxmlformats.org/officeDocument/2006/relationships/footnotes" Target="footnotes.xml" Id="rId5" /><Relationship Type="http://schemas.openxmlformats.org/officeDocument/2006/relationships/image" Target="media/image2.wmf" Id="rId10" /><Relationship Type="http://schemas.openxmlformats.org/officeDocument/2006/relationships/webSettings" Target="webSettings.xml" Id="rId4" /><Relationship Type="http://schemas.openxmlformats.org/officeDocument/2006/relationships/hyperlink" Target="http://ivo.garant.ru/document/redirect/990941/2770"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НПП "Гарант-Сервис"</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НПП "Гарант-Сервис"</dc:creator>
  <keywords/>
  <dc:description>Документ экспортирован из системы ГАРАНТ</dc:description>
  <lastModifiedBy>Semenov Ivan</lastModifiedBy>
  <revision>3</revision>
  <lastPrinted>2022-01-28T17:23:00.0000000Z</lastPrinted>
  <dcterms:created xsi:type="dcterms:W3CDTF">2022-11-16T08:27:00.0000000Z</dcterms:created>
  <dcterms:modified xsi:type="dcterms:W3CDTF">2022-11-16T08:30:02.1710557Z</dcterms:modified>
</coreProperties>
</file>