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E8F3A" w14:textId="77777777" w:rsidR="001F408C" w:rsidRPr="00D171E1" w:rsidRDefault="001F408C" w:rsidP="00725CF9">
      <w:pPr>
        <w:jc w:val="center"/>
        <w:rPr>
          <w:rFonts w:ascii="Times New Roman" w:hAnsi="Times New Roman"/>
          <w:b/>
          <w:sz w:val="28"/>
          <w:szCs w:val="28"/>
        </w:rPr>
      </w:pPr>
      <w:r w:rsidRPr="00D171E1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51597810" w14:textId="77777777" w:rsidR="001F408C" w:rsidRPr="00D171E1" w:rsidRDefault="001F408C" w:rsidP="00725CF9">
      <w:pPr>
        <w:jc w:val="center"/>
        <w:rPr>
          <w:rFonts w:ascii="Times New Roman" w:hAnsi="Times New Roman"/>
          <w:b/>
          <w:sz w:val="28"/>
          <w:szCs w:val="28"/>
        </w:rPr>
      </w:pPr>
      <w:r w:rsidRPr="00D171E1">
        <w:rPr>
          <w:rFonts w:ascii="Times New Roman" w:hAnsi="Times New Roman"/>
          <w:b/>
          <w:sz w:val="28"/>
          <w:szCs w:val="28"/>
        </w:rPr>
        <w:t xml:space="preserve">к проекту постановления Правительства Российской Федерации </w:t>
      </w:r>
    </w:p>
    <w:p w14:paraId="705FEF67" w14:textId="77777777" w:rsidR="001F408C" w:rsidRPr="00D171E1" w:rsidRDefault="001F408C" w:rsidP="00065EF3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171E1">
        <w:rPr>
          <w:rFonts w:ascii="Times New Roman" w:hAnsi="Times New Roman"/>
          <w:b/>
          <w:color w:val="000000" w:themeColor="text1"/>
          <w:sz w:val="28"/>
          <w:szCs w:val="28"/>
        </w:rPr>
        <w:t xml:space="preserve">«О внесении изменений в </w:t>
      </w:r>
      <w:r w:rsidR="001679D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Положение о </w:t>
      </w:r>
      <w:r w:rsidR="00065EF3" w:rsidRPr="00D171E1">
        <w:rPr>
          <w:rFonts w:ascii="Times New Roman" w:hAnsi="Times New Roman"/>
          <w:b/>
          <w:color w:val="000000" w:themeColor="text1"/>
          <w:sz w:val="28"/>
          <w:szCs w:val="28"/>
        </w:rPr>
        <w:t>федеральном государственном пожарном надзоре</w:t>
      </w:r>
      <w:r w:rsidR="004B5DF7" w:rsidRPr="00D171E1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</w:p>
    <w:p w14:paraId="2B702A58" w14:textId="77777777" w:rsidR="001F408C" w:rsidRPr="00D171E1" w:rsidRDefault="001F408C" w:rsidP="00725CF9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14:paraId="0915496A" w14:textId="1C12AA84" w:rsidR="00512193" w:rsidRPr="00902ADB" w:rsidRDefault="00ED37AF" w:rsidP="00ED37A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72B4B">
        <w:rPr>
          <w:rFonts w:ascii="Times New Roman" w:hAnsi="Times New Roman"/>
          <w:sz w:val="28"/>
          <w:szCs w:val="28"/>
        </w:rPr>
        <w:t xml:space="preserve">Проект постановления Правительства Российской Федерации </w:t>
      </w:r>
      <w:r w:rsidRPr="00872B4B">
        <w:rPr>
          <w:rFonts w:ascii="Times New Roman" w:hAnsi="Times New Roman"/>
          <w:sz w:val="28"/>
          <w:szCs w:val="28"/>
        </w:rPr>
        <w:br/>
      </w:r>
      <w:r w:rsidRPr="00872B4B">
        <w:rPr>
          <w:rFonts w:ascii="Times New Roman" w:hAnsi="Times New Roman"/>
          <w:color w:val="000000" w:themeColor="text1"/>
          <w:sz w:val="28"/>
          <w:szCs w:val="28"/>
        </w:rPr>
        <w:t xml:space="preserve">«О внесении изменений в Положение о федеральном государственном пожарном надзоре» </w:t>
      </w:r>
      <w:r w:rsidRPr="00872B4B">
        <w:rPr>
          <w:rFonts w:ascii="Times New Roman" w:hAnsi="Times New Roman"/>
          <w:sz w:val="28"/>
          <w:szCs w:val="28"/>
        </w:rPr>
        <w:t xml:space="preserve">(далее – проект постановления) разработан в порядке </w:t>
      </w:r>
      <w:r w:rsidR="00902ADB" w:rsidRPr="00872B4B">
        <w:rPr>
          <w:rFonts w:ascii="Times New Roman" w:hAnsi="Times New Roman"/>
          <w:sz w:val="28"/>
          <w:szCs w:val="27"/>
        </w:rPr>
        <w:t xml:space="preserve">реализации норм Федерального закона </w:t>
      </w:r>
      <w:r w:rsidR="00054D6B" w:rsidRPr="00054D6B">
        <w:rPr>
          <w:rFonts w:ascii="Times New Roman" w:hAnsi="Times New Roman"/>
          <w:sz w:val="28"/>
          <w:szCs w:val="27"/>
        </w:rPr>
        <w:t xml:space="preserve">от 29 декабря 2025 г. № 576-ФЗ </w:t>
      </w:r>
      <w:r w:rsidR="00902ADB" w:rsidRPr="00872B4B">
        <w:rPr>
          <w:rFonts w:ascii="Times New Roman" w:hAnsi="Times New Roman"/>
          <w:sz w:val="28"/>
          <w:szCs w:val="27"/>
        </w:rPr>
        <w:t xml:space="preserve">«О внесении изменений </w:t>
      </w:r>
      <w:r w:rsidR="00902ADB" w:rsidRPr="00872B4B">
        <w:rPr>
          <w:rFonts w:ascii="Times New Roman" w:hAnsi="Times New Roman"/>
          <w:sz w:val="28"/>
          <w:szCs w:val="27"/>
        </w:rPr>
        <w:br/>
        <w:t xml:space="preserve">в Федеральный закон «О государственном контроле (надзоре) и муниципальном контроле в Российской Федерации», пункта </w:t>
      </w:r>
      <w:r w:rsidR="00054D6B">
        <w:rPr>
          <w:rFonts w:ascii="Times New Roman" w:hAnsi="Times New Roman"/>
          <w:sz w:val="28"/>
          <w:szCs w:val="27"/>
        </w:rPr>
        <w:t>50</w:t>
      </w:r>
      <w:r w:rsidR="00902ADB" w:rsidRPr="00872B4B">
        <w:rPr>
          <w:rFonts w:ascii="Times New Roman" w:hAnsi="Times New Roman"/>
          <w:sz w:val="28"/>
          <w:szCs w:val="27"/>
        </w:rPr>
        <w:t xml:space="preserve"> План-графика привидения положений о видах государственного контроля (надзора) в соответствие с Федеральным законом </w:t>
      </w:r>
      <w:r w:rsidR="00054D6B" w:rsidRPr="00054D6B">
        <w:rPr>
          <w:rFonts w:ascii="Times New Roman" w:hAnsi="Times New Roman"/>
          <w:sz w:val="28"/>
          <w:szCs w:val="27"/>
        </w:rPr>
        <w:t xml:space="preserve">от 29 декабря 2025 г. № 576-ФЗ </w:t>
      </w:r>
      <w:r w:rsidR="00902ADB" w:rsidRPr="00872B4B">
        <w:rPr>
          <w:rFonts w:ascii="Times New Roman" w:hAnsi="Times New Roman"/>
          <w:sz w:val="28"/>
          <w:szCs w:val="27"/>
        </w:rPr>
        <w:t xml:space="preserve">«О внесении изменений в Федеральный закон </w:t>
      </w:r>
      <w:r w:rsidR="009A233A" w:rsidRPr="00872B4B">
        <w:rPr>
          <w:rFonts w:ascii="Times New Roman" w:hAnsi="Times New Roman"/>
          <w:sz w:val="28"/>
          <w:szCs w:val="27"/>
        </w:rPr>
        <w:br/>
      </w:r>
      <w:r w:rsidR="00902ADB" w:rsidRPr="00872B4B">
        <w:rPr>
          <w:rFonts w:ascii="Times New Roman" w:hAnsi="Times New Roman"/>
          <w:sz w:val="28"/>
          <w:szCs w:val="27"/>
        </w:rPr>
        <w:t>«О государственном контроле (надзоре) и муниципальном контроле в Российской Федерации»</w:t>
      </w:r>
      <w:r w:rsidR="009A233A" w:rsidRPr="00872B4B">
        <w:rPr>
          <w:rFonts w:ascii="Times New Roman" w:hAnsi="Times New Roman"/>
          <w:sz w:val="28"/>
          <w:szCs w:val="27"/>
        </w:rPr>
        <w:t xml:space="preserve">, </w:t>
      </w:r>
      <w:r w:rsidR="009A233A" w:rsidRPr="00872B4B">
        <w:rPr>
          <w:rFonts w:ascii="Times New Roman" w:hAnsi="Times New Roman"/>
          <w:sz w:val="28"/>
          <w:szCs w:val="28"/>
        </w:rPr>
        <w:t>изменени</w:t>
      </w:r>
      <w:r w:rsidR="00F74981" w:rsidRPr="00872B4B">
        <w:rPr>
          <w:rFonts w:ascii="Times New Roman" w:hAnsi="Times New Roman"/>
          <w:sz w:val="28"/>
          <w:szCs w:val="28"/>
        </w:rPr>
        <w:t>я</w:t>
      </w:r>
      <w:r w:rsidR="009A233A" w:rsidRPr="00872B4B">
        <w:rPr>
          <w:rFonts w:ascii="Times New Roman" w:hAnsi="Times New Roman"/>
          <w:sz w:val="28"/>
          <w:szCs w:val="28"/>
        </w:rPr>
        <w:t xml:space="preserve"> организационно-штатной структуры отдельных подразделений Миноб</w:t>
      </w:r>
      <w:r w:rsidR="00F74981" w:rsidRPr="00872B4B">
        <w:rPr>
          <w:rFonts w:ascii="Times New Roman" w:hAnsi="Times New Roman"/>
          <w:sz w:val="28"/>
          <w:szCs w:val="28"/>
        </w:rPr>
        <w:t>ороны России, а также переходом</w:t>
      </w:r>
      <w:r w:rsidR="00054D6B">
        <w:rPr>
          <w:rFonts w:ascii="Times New Roman" w:hAnsi="Times New Roman"/>
          <w:sz w:val="28"/>
          <w:szCs w:val="28"/>
        </w:rPr>
        <w:t xml:space="preserve"> </w:t>
      </w:r>
      <w:r w:rsidR="009A233A" w:rsidRPr="00872B4B">
        <w:rPr>
          <w:rFonts w:ascii="Times New Roman" w:hAnsi="Times New Roman"/>
          <w:sz w:val="28"/>
          <w:szCs w:val="28"/>
        </w:rPr>
        <w:t>на автоматизацию процессов существующей модели управления рисками, применяемой при организации</w:t>
      </w:r>
      <w:r w:rsidR="00054D6B">
        <w:rPr>
          <w:rFonts w:ascii="Times New Roman" w:hAnsi="Times New Roman"/>
          <w:sz w:val="28"/>
          <w:szCs w:val="28"/>
        </w:rPr>
        <w:br/>
      </w:r>
      <w:r w:rsidR="009A233A" w:rsidRPr="00872B4B">
        <w:rPr>
          <w:rFonts w:ascii="Times New Roman" w:hAnsi="Times New Roman"/>
          <w:sz w:val="28"/>
          <w:szCs w:val="28"/>
        </w:rPr>
        <w:t>и осуществлении федерального государственного пожарного надзора.</w:t>
      </w:r>
    </w:p>
    <w:p w14:paraId="10AE1A03" w14:textId="1BCC24D7" w:rsidR="00466B15" w:rsidRDefault="00466B15" w:rsidP="00466B15">
      <w:pPr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72B4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Сегодня принципиальным и важным является вопрос по созданию способов </w:t>
      </w:r>
      <w:r w:rsidRPr="00872B4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br/>
        <w:t>и методов оценок вреда (ущерба) различного масштаба и тяжести</w:t>
      </w:r>
      <w:r w:rsidR="00F74981" w:rsidRPr="00872B4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</w:t>
      </w:r>
      <w:r w:rsidRPr="00872B4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который может быть нанесен охраняемым законом ценностям. Применительно к сфере пожарной безопасности, в результате пожара, воздействию его опасным </w:t>
      </w:r>
      <w:r w:rsidR="00F74981" w:rsidRPr="00872B4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факторам</w:t>
      </w:r>
      <w:r w:rsidR="00F74981" w:rsidRPr="00872B4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br/>
      </w:r>
      <w:r w:rsidRPr="00872B4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(далее – ОФП), подвержено здоровье людей с возможным уровнем травматизма или летальным исходом. Для материальных объектов воздействие ОФП приводит </w:t>
      </w:r>
      <w:r w:rsidRPr="00872B4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br/>
        <w:t>к уничтожению или порче ресурсов (активов) различного объема, который может быть выражен либо в натуральных единицах, либо в денежном эквиваленте.</w:t>
      </w:r>
    </w:p>
    <w:p w14:paraId="56084E49" w14:textId="2F2BAAFC" w:rsidR="00293507" w:rsidRDefault="00293507" w:rsidP="00293507">
      <w:pPr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9350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Согласно официальному статистическому учету за 5 месяцев 2025 года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br/>
      </w:r>
      <w:r w:rsidRPr="0029350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 Российской Федерации на поднадзорных объектах зарегистрировано 7015 пожаров (автоматизированная аналитическая система поддержки и управления контрольно-надзорными органами Министерства Российской Федерации по делам гражданской обороны, чрезвычайным ситуациям и ликвидации последствий стихийных бедствий). Кроме того, проведенный анализ противопожарного состояния введенных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br/>
      </w:r>
      <w:r w:rsidRPr="0029350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эксплуатацию объектов капитального строительства показал, что более 40% таких объектов эксплуатируются с нарушениями требований пожарной безопасности, в том числе более 27% объектов – с нарушениями требований, предъявляемых к системам противопожарной защиты (отсутствие, неработоспособность).</w:t>
      </w:r>
    </w:p>
    <w:p w14:paraId="5EF24BC2" w14:textId="4B670DAD" w:rsidR="00293507" w:rsidRPr="009360CD" w:rsidRDefault="00293507" w:rsidP="00293507">
      <w:pPr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9350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Подготовленный проект постановления направлен на урегулирование отношений, связанных с организацией и осуществлением федерального государственного пожарного надзора, в том числе с учетом внесенных изменений Федеральным законом </w:t>
      </w:r>
      <w:r w:rsidR="00054D6B" w:rsidRPr="00054D6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от 29 декабря 2025 г. № 576-ФЗ </w:t>
      </w:r>
      <w:r w:rsidRPr="0029350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«О внесении изменений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br/>
      </w:r>
      <w:r w:rsidRPr="0029350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Федеральный закон «О государственном контроле (надзоре) и муниципальном контроле в Российской Федерации». Там, где риски минимальны, предполагается применять профилактические меры и таким образом минимизировать число проверок, что позволит органам государственного пожарного надзора снизить необоснованную административную нагрузку в отношении добросовестных подконтрольных лиц.</w:t>
      </w:r>
    </w:p>
    <w:p w14:paraId="3B88CFB3" w14:textId="31626A7C" w:rsidR="00FA0CD8" w:rsidRPr="00FA0CD8" w:rsidRDefault="00FA0CD8" w:rsidP="00FA0CD8">
      <w:pPr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72B4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В настоящее время на учете органов государственного пожарного надзора состоит более 2,5 млн. объектов надзора. Присвоение катего</w:t>
      </w:r>
      <w:r w:rsidR="00F74981" w:rsidRPr="00872B4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рии риска и пересчет производит</w:t>
      </w:r>
      <w:r w:rsidRPr="00872B4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ся ежегодно вручную, что не дает учесть все характеристики объекта надзора при пересмотре категории риска и учете этого объекта при планировании.</w:t>
      </w:r>
    </w:p>
    <w:p w14:paraId="1902BD08" w14:textId="64A5B0B9" w:rsidR="00FA0CD8" w:rsidRDefault="00FA0CD8" w:rsidP="00FA0CD8">
      <w:pPr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7912F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Подготовленный проект постановления позволит надзорным органам государственного пожарного надзора присваивать категорию риска </w:t>
      </w:r>
      <w:r w:rsidRPr="007912F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br/>
        <w:t>в автоматизированном порядке с наименьшими затратами трудовы</w:t>
      </w:r>
      <w:r w:rsidR="00F74981" w:rsidRPr="007912F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х</w:t>
      </w:r>
      <w:r w:rsidRPr="007912F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 временных ресурсов и позволит наиболее качественно производить планирование контрольных (надзорных) и профилактических мероприятий.</w:t>
      </w:r>
    </w:p>
    <w:p w14:paraId="3F381E74" w14:textId="3E339447" w:rsidR="00FA0CD8" w:rsidRDefault="00FA0CD8" w:rsidP="00FA0CD8">
      <w:pPr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72B4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Также проект постановления направлен на совершенствование порядка организации надзорной деятельности в области пожарной безопасности, модернизации методики управления риском с учётом опыта и практики</w:t>
      </w:r>
      <w:r w:rsidR="00F74981" w:rsidRPr="00872B4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br/>
      </w:r>
      <w:r w:rsidRPr="00872B4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её применения органами государственного пожарного надзора, а также повышени</w:t>
      </w:r>
      <w:r w:rsidR="00F74981" w:rsidRPr="00872B4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</w:t>
      </w:r>
      <w:r w:rsidRPr="00872B4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качества принимаемых управленческих решений в контрольно-надзорной деятельности МЧС России.</w:t>
      </w:r>
    </w:p>
    <w:p w14:paraId="117C8FE4" w14:textId="123729B3" w:rsidR="00C06763" w:rsidRDefault="00C06763" w:rsidP="00466B15">
      <w:pPr>
        <w:ind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466B15">
        <w:rPr>
          <w:rFonts w:ascii="Times New Roman" w:eastAsia="Times New Roman" w:hAnsi="Times New Roman"/>
          <w:color w:val="000000"/>
          <w:sz w:val="28"/>
          <w:lang w:eastAsia="ru-RU"/>
        </w:rPr>
        <w:t xml:space="preserve">В проекте постановления отсутствуют требования, которые связаны </w:t>
      </w:r>
      <w:r w:rsidRPr="00466B15">
        <w:rPr>
          <w:rFonts w:ascii="Times New Roman" w:eastAsia="Times New Roman" w:hAnsi="Times New Roman"/>
          <w:color w:val="000000"/>
          <w:sz w:val="28"/>
          <w:lang w:eastAsia="ru-RU"/>
        </w:rPr>
        <w:br/>
        <w:t xml:space="preserve">с осуществлением предпринимательской и иной экономической деятельности </w:t>
      </w:r>
      <w:r w:rsidRPr="00466B15">
        <w:rPr>
          <w:rFonts w:ascii="Times New Roman" w:eastAsia="Times New Roman" w:hAnsi="Times New Roman"/>
          <w:color w:val="000000"/>
          <w:sz w:val="28"/>
          <w:lang w:eastAsia="ru-RU"/>
        </w:rPr>
        <w:br/>
        <w:t xml:space="preserve">и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– обязательные требования), о соответствующем виде государственного контроля (надзора), виде разрешительной деятельности </w:t>
      </w:r>
      <w:r w:rsidRPr="00466B15">
        <w:rPr>
          <w:rFonts w:ascii="Times New Roman" w:eastAsia="Times New Roman" w:hAnsi="Times New Roman"/>
          <w:color w:val="000000"/>
          <w:sz w:val="28"/>
          <w:lang w:eastAsia="ru-RU"/>
        </w:rPr>
        <w:br/>
        <w:t>и предполагаемой ответственности за на</w:t>
      </w:r>
      <w:r w:rsidR="00F74981">
        <w:rPr>
          <w:rFonts w:ascii="Times New Roman" w:eastAsia="Times New Roman" w:hAnsi="Times New Roman"/>
          <w:color w:val="000000"/>
          <w:sz w:val="28"/>
          <w:lang w:eastAsia="ru-RU"/>
        </w:rPr>
        <w:t>рушение обязательных требований</w:t>
      </w:r>
      <w:r w:rsidR="00F74981">
        <w:rPr>
          <w:rFonts w:ascii="Times New Roman" w:eastAsia="Times New Roman" w:hAnsi="Times New Roman"/>
          <w:color w:val="000000"/>
          <w:sz w:val="28"/>
          <w:lang w:eastAsia="ru-RU"/>
        </w:rPr>
        <w:br/>
      </w:r>
      <w:r w:rsidRPr="00466B15">
        <w:rPr>
          <w:rFonts w:ascii="Times New Roman" w:eastAsia="Times New Roman" w:hAnsi="Times New Roman"/>
          <w:color w:val="000000"/>
          <w:sz w:val="28"/>
          <w:lang w:eastAsia="ru-RU"/>
        </w:rPr>
        <w:t>или последствиях их несоблюдения.</w:t>
      </w:r>
    </w:p>
    <w:p w14:paraId="71448E53" w14:textId="77777777" w:rsidR="002F74F2" w:rsidRPr="00ED37AF" w:rsidRDefault="002F74F2" w:rsidP="00F74981">
      <w:pPr>
        <w:pStyle w:val="ConsPlusNormal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ED37AF">
        <w:rPr>
          <w:sz w:val="28"/>
          <w:szCs w:val="28"/>
        </w:rPr>
        <w:t xml:space="preserve">Наступление негативных социально-экономических, финансовых и иных последствий реализации предлагаемых решений, в том числе для субъектов предпринимательской и иной экономической деятельности, не </w:t>
      </w:r>
      <w:r w:rsidR="004B5DF7" w:rsidRPr="00ED37AF">
        <w:rPr>
          <w:sz w:val="28"/>
          <w:szCs w:val="28"/>
        </w:rPr>
        <w:t>последует</w:t>
      </w:r>
      <w:r w:rsidRPr="00ED37AF">
        <w:rPr>
          <w:sz w:val="28"/>
          <w:szCs w:val="28"/>
        </w:rPr>
        <w:t>.</w:t>
      </w:r>
    </w:p>
    <w:p w14:paraId="6E14F7D1" w14:textId="77777777" w:rsidR="00A90F43" w:rsidRPr="00ED37AF" w:rsidRDefault="00A90F43" w:rsidP="00F7498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37AF">
        <w:rPr>
          <w:rFonts w:ascii="Times New Roman" w:hAnsi="Times New Roman"/>
          <w:sz w:val="28"/>
          <w:szCs w:val="28"/>
        </w:rPr>
        <w:t xml:space="preserve">Проект постановления не повлечет внесения изменений в </w:t>
      </w:r>
      <w:r w:rsidR="002245DC" w:rsidRPr="00ED37AF">
        <w:rPr>
          <w:rFonts w:ascii="Times New Roman" w:hAnsi="Times New Roman"/>
          <w:sz w:val="28"/>
          <w:szCs w:val="28"/>
        </w:rPr>
        <w:t xml:space="preserve">иные </w:t>
      </w:r>
      <w:r w:rsidRPr="00ED37AF">
        <w:rPr>
          <w:rFonts w:ascii="Times New Roman" w:hAnsi="Times New Roman"/>
          <w:sz w:val="28"/>
          <w:szCs w:val="28"/>
        </w:rPr>
        <w:t>акты Правительства Российской Федерации.</w:t>
      </w:r>
    </w:p>
    <w:p w14:paraId="3573FBE5" w14:textId="77777777" w:rsidR="00845CE3" w:rsidRPr="00ED37AF" w:rsidRDefault="00845CE3" w:rsidP="00F74981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37AF">
        <w:rPr>
          <w:rFonts w:ascii="Times New Roman" w:hAnsi="Times New Roman"/>
          <w:sz w:val="28"/>
          <w:szCs w:val="28"/>
          <w:lang w:eastAsia="ru-RU"/>
        </w:rPr>
        <w:t>Проект постановления 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 w14:paraId="3D935A7B" w14:textId="77777777" w:rsidR="00845CE3" w:rsidRDefault="0030671A" w:rsidP="00F74981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ED37AF">
        <w:rPr>
          <w:rFonts w:ascii="Times New Roman" w:hAnsi="Times New Roman"/>
          <w:sz w:val="28"/>
          <w:szCs w:val="28"/>
          <w:lang w:eastAsia="ru-RU"/>
        </w:rPr>
        <w:t>Принятие и реализация п</w:t>
      </w:r>
      <w:r w:rsidR="00845CE3" w:rsidRPr="00ED37AF">
        <w:rPr>
          <w:rFonts w:ascii="Times New Roman" w:hAnsi="Times New Roman"/>
          <w:sz w:val="28"/>
          <w:szCs w:val="28"/>
          <w:lang w:eastAsia="ru-RU"/>
        </w:rPr>
        <w:t xml:space="preserve">роекта постановления </w:t>
      </w:r>
      <w:r w:rsidR="00845CE3" w:rsidRPr="00ED37AF">
        <w:rPr>
          <w:rFonts w:ascii="Times New Roman" w:hAnsi="Times New Roman"/>
          <w:sz w:val="28"/>
          <w:szCs w:val="28"/>
        </w:rPr>
        <w:t>не окаж</w:t>
      </w:r>
      <w:r w:rsidR="00746743" w:rsidRPr="00ED37AF">
        <w:rPr>
          <w:rFonts w:ascii="Times New Roman" w:hAnsi="Times New Roman"/>
          <w:sz w:val="28"/>
          <w:szCs w:val="28"/>
        </w:rPr>
        <w:t>у</w:t>
      </w:r>
      <w:r w:rsidR="002F2BF5" w:rsidRPr="00ED37AF">
        <w:rPr>
          <w:rFonts w:ascii="Times New Roman" w:hAnsi="Times New Roman"/>
          <w:sz w:val="28"/>
          <w:szCs w:val="28"/>
        </w:rPr>
        <w:t>т</w:t>
      </w:r>
      <w:r w:rsidR="00845CE3" w:rsidRPr="00ED37AF">
        <w:rPr>
          <w:rFonts w:ascii="Times New Roman" w:hAnsi="Times New Roman"/>
          <w:sz w:val="28"/>
          <w:szCs w:val="28"/>
        </w:rPr>
        <w:t xml:space="preserve"> влияния </w:t>
      </w:r>
      <w:r w:rsidR="003B7368" w:rsidRPr="00ED37AF">
        <w:rPr>
          <w:rFonts w:ascii="Times New Roman" w:hAnsi="Times New Roman"/>
          <w:sz w:val="28"/>
          <w:szCs w:val="28"/>
        </w:rPr>
        <w:br/>
      </w:r>
      <w:r w:rsidR="00845CE3" w:rsidRPr="00ED37AF">
        <w:rPr>
          <w:rFonts w:ascii="Times New Roman" w:hAnsi="Times New Roman"/>
          <w:sz w:val="28"/>
          <w:szCs w:val="28"/>
        </w:rPr>
        <w:t>на достижение целей государственных программ Российской Федерации.</w:t>
      </w:r>
    </w:p>
    <w:sectPr w:rsidR="00845CE3" w:rsidSect="00C457AB">
      <w:headerReference w:type="default" r:id="rId7"/>
      <w:pgSz w:w="11906" w:h="16838"/>
      <w:pgMar w:top="1134" w:right="567" w:bottom="851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933BD" w14:textId="77777777" w:rsidR="00394748" w:rsidRDefault="00394748">
      <w:r>
        <w:separator/>
      </w:r>
    </w:p>
  </w:endnote>
  <w:endnote w:type="continuationSeparator" w:id="0">
    <w:p w14:paraId="45B75E23" w14:textId="77777777" w:rsidR="00394748" w:rsidRDefault="0039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C72DB" w14:textId="77777777" w:rsidR="00394748" w:rsidRDefault="00394748">
      <w:r>
        <w:separator/>
      </w:r>
    </w:p>
  </w:footnote>
  <w:footnote w:type="continuationSeparator" w:id="0">
    <w:p w14:paraId="772967C0" w14:textId="77777777" w:rsidR="00394748" w:rsidRDefault="00394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F8198" w14:textId="318C3AA2" w:rsidR="00871A30" w:rsidRPr="00871A30" w:rsidRDefault="008C79FD">
    <w:pPr>
      <w:pStyle w:val="a5"/>
      <w:jc w:val="center"/>
      <w:rPr>
        <w:rFonts w:ascii="Times New Roman" w:hAnsi="Times New Roman"/>
        <w:sz w:val="24"/>
      </w:rPr>
    </w:pPr>
    <w:r w:rsidRPr="00871A30">
      <w:rPr>
        <w:rFonts w:ascii="Times New Roman" w:hAnsi="Times New Roman"/>
        <w:sz w:val="24"/>
      </w:rPr>
      <w:fldChar w:fldCharType="begin"/>
    </w:r>
    <w:r w:rsidR="00871A30" w:rsidRPr="00871A30">
      <w:rPr>
        <w:rFonts w:ascii="Times New Roman" w:hAnsi="Times New Roman"/>
        <w:sz w:val="24"/>
      </w:rPr>
      <w:instrText xml:space="preserve"> PAGE   \* MERGEFORMAT </w:instrText>
    </w:r>
    <w:r w:rsidRPr="00871A30">
      <w:rPr>
        <w:rFonts w:ascii="Times New Roman" w:hAnsi="Times New Roman"/>
        <w:sz w:val="24"/>
      </w:rPr>
      <w:fldChar w:fldCharType="separate"/>
    </w:r>
    <w:r w:rsidR="00054D6B">
      <w:rPr>
        <w:rFonts w:ascii="Times New Roman" w:hAnsi="Times New Roman"/>
        <w:noProof/>
        <w:sz w:val="24"/>
      </w:rPr>
      <w:t>2</w:t>
    </w:r>
    <w:r w:rsidRPr="00871A30">
      <w:rPr>
        <w:rFonts w:ascii="Times New Roman" w:hAnsi="Times New Roman"/>
        <w:sz w:val="24"/>
      </w:rPr>
      <w:fldChar w:fldCharType="end"/>
    </w:r>
  </w:p>
  <w:p w14:paraId="6ADB792F" w14:textId="77777777" w:rsidR="00871A30" w:rsidRPr="00645A8D" w:rsidRDefault="00871A30">
    <w:pPr>
      <w:pStyle w:val="a5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3BC8"/>
    <w:multiLevelType w:val="hybridMultilevel"/>
    <w:tmpl w:val="E37E1BB4"/>
    <w:lvl w:ilvl="0" w:tplc="2AEC2EF4">
      <w:start w:val="1"/>
      <w:numFmt w:val="decimal"/>
      <w:lvlText w:val="%1."/>
      <w:lvlJc w:val="left"/>
      <w:pPr>
        <w:ind w:left="1069" w:hanging="360"/>
      </w:pPr>
      <w:rPr>
        <w:rFonts w:eastAsia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8B3CDC"/>
    <w:multiLevelType w:val="hybridMultilevel"/>
    <w:tmpl w:val="4BB26B80"/>
    <w:lvl w:ilvl="0" w:tplc="B8CE6580">
      <w:start w:val="6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C6277B7"/>
    <w:multiLevelType w:val="hybridMultilevel"/>
    <w:tmpl w:val="F67CB9A0"/>
    <w:lvl w:ilvl="0" w:tplc="171043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BB71324"/>
    <w:multiLevelType w:val="multilevel"/>
    <w:tmpl w:val="6C72E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83C650F"/>
    <w:multiLevelType w:val="hybridMultilevel"/>
    <w:tmpl w:val="FAD68E50"/>
    <w:lvl w:ilvl="0" w:tplc="5BF42A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C31414"/>
    <w:multiLevelType w:val="hybridMultilevel"/>
    <w:tmpl w:val="248A11B6"/>
    <w:lvl w:ilvl="0" w:tplc="8F0E9B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5BD6B6C"/>
    <w:multiLevelType w:val="multilevel"/>
    <w:tmpl w:val="6C72E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C6271CE"/>
    <w:multiLevelType w:val="hybridMultilevel"/>
    <w:tmpl w:val="9676A58A"/>
    <w:lvl w:ilvl="0" w:tplc="CE866E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AE116E5"/>
    <w:multiLevelType w:val="hybridMultilevel"/>
    <w:tmpl w:val="F4DC5F4A"/>
    <w:lvl w:ilvl="0" w:tplc="7BD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CBE15F2"/>
    <w:multiLevelType w:val="hybridMultilevel"/>
    <w:tmpl w:val="DAEC4E6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9742906"/>
    <w:multiLevelType w:val="hybridMultilevel"/>
    <w:tmpl w:val="1BAC1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5"/>
  </w:num>
  <w:num w:numId="9">
    <w:abstractNumId w:val="3"/>
  </w:num>
  <w:num w:numId="10">
    <w:abstractNumId w:val="9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08C"/>
    <w:rsid w:val="0000022A"/>
    <w:rsid w:val="000149A8"/>
    <w:rsid w:val="00015297"/>
    <w:rsid w:val="00017E0B"/>
    <w:rsid w:val="00023D0A"/>
    <w:rsid w:val="0002683B"/>
    <w:rsid w:val="000342CF"/>
    <w:rsid w:val="00054D6B"/>
    <w:rsid w:val="000550B0"/>
    <w:rsid w:val="00060529"/>
    <w:rsid w:val="00062FC0"/>
    <w:rsid w:val="00065EF3"/>
    <w:rsid w:val="00072ED0"/>
    <w:rsid w:val="000756EB"/>
    <w:rsid w:val="00081C4E"/>
    <w:rsid w:val="00086BE8"/>
    <w:rsid w:val="00086C12"/>
    <w:rsid w:val="000A3800"/>
    <w:rsid w:val="000B565F"/>
    <w:rsid w:val="000B6567"/>
    <w:rsid w:val="000B7A84"/>
    <w:rsid w:val="000D22DD"/>
    <w:rsid w:val="000D6942"/>
    <w:rsid w:val="000E2227"/>
    <w:rsid w:val="000F5A46"/>
    <w:rsid w:val="000F6132"/>
    <w:rsid w:val="00110242"/>
    <w:rsid w:val="0011062F"/>
    <w:rsid w:val="00110893"/>
    <w:rsid w:val="00113229"/>
    <w:rsid w:val="00126D18"/>
    <w:rsid w:val="001425C5"/>
    <w:rsid w:val="00144708"/>
    <w:rsid w:val="00147539"/>
    <w:rsid w:val="00155061"/>
    <w:rsid w:val="00166FF4"/>
    <w:rsid w:val="001679DD"/>
    <w:rsid w:val="001764FF"/>
    <w:rsid w:val="001802DA"/>
    <w:rsid w:val="00185AAA"/>
    <w:rsid w:val="00191A2D"/>
    <w:rsid w:val="001A007A"/>
    <w:rsid w:val="001B7772"/>
    <w:rsid w:val="001C0469"/>
    <w:rsid w:val="001C0A62"/>
    <w:rsid w:val="001C4DE3"/>
    <w:rsid w:val="001D768C"/>
    <w:rsid w:val="001E2150"/>
    <w:rsid w:val="001E432C"/>
    <w:rsid w:val="001E53F2"/>
    <w:rsid w:val="001F408C"/>
    <w:rsid w:val="002007AB"/>
    <w:rsid w:val="002043C9"/>
    <w:rsid w:val="00211AB0"/>
    <w:rsid w:val="00217F66"/>
    <w:rsid w:val="00220585"/>
    <w:rsid w:val="002245DC"/>
    <w:rsid w:val="00231BBA"/>
    <w:rsid w:val="002417FE"/>
    <w:rsid w:val="002464D7"/>
    <w:rsid w:val="002507AB"/>
    <w:rsid w:val="0025417D"/>
    <w:rsid w:val="00260C2A"/>
    <w:rsid w:val="002614C0"/>
    <w:rsid w:val="00263C82"/>
    <w:rsid w:val="0026582D"/>
    <w:rsid w:val="00271D45"/>
    <w:rsid w:val="00271E79"/>
    <w:rsid w:val="00275534"/>
    <w:rsid w:val="002811E0"/>
    <w:rsid w:val="00285C0A"/>
    <w:rsid w:val="002907F0"/>
    <w:rsid w:val="00290D9D"/>
    <w:rsid w:val="00293507"/>
    <w:rsid w:val="002A26FD"/>
    <w:rsid w:val="002A5BD4"/>
    <w:rsid w:val="002B147E"/>
    <w:rsid w:val="002C4C2A"/>
    <w:rsid w:val="002C55F2"/>
    <w:rsid w:val="002D2A35"/>
    <w:rsid w:val="002D2DD7"/>
    <w:rsid w:val="002E3BAF"/>
    <w:rsid w:val="002E7DB5"/>
    <w:rsid w:val="002F2BF5"/>
    <w:rsid w:val="002F30B4"/>
    <w:rsid w:val="002F74F2"/>
    <w:rsid w:val="0030671A"/>
    <w:rsid w:val="003125DF"/>
    <w:rsid w:val="00313CDF"/>
    <w:rsid w:val="003167F9"/>
    <w:rsid w:val="00331AE7"/>
    <w:rsid w:val="0034350C"/>
    <w:rsid w:val="003452EC"/>
    <w:rsid w:val="00354CA7"/>
    <w:rsid w:val="003652A7"/>
    <w:rsid w:val="003727B8"/>
    <w:rsid w:val="00373C96"/>
    <w:rsid w:val="00384134"/>
    <w:rsid w:val="00394748"/>
    <w:rsid w:val="003B7368"/>
    <w:rsid w:val="003C1882"/>
    <w:rsid w:val="003D4F9C"/>
    <w:rsid w:val="003E3289"/>
    <w:rsid w:val="003E47AC"/>
    <w:rsid w:val="003F065E"/>
    <w:rsid w:val="0040317B"/>
    <w:rsid w:val="00403585"/>
    <w:rsid w:val="0040531B"/>
    <w:rsid w:val="00407B64"/>
    <w:rsid w:val="004101B0"/>
    <w:rsid w:val="004238EC"/>
    <w:rsid w:val="00433AFB"/>
    <w:rsid w:val="0043798E"/>
    <w:rsid w:val="00437F96"/>
    <w:rsid w:val="00440EB8"/>
    <w:rsid w:val="0045330E"/>
    <w:rsid w:val="00456D04"/>
    <w:rsid w:val="004571F9"/>
    <w:rsid w:val="004632F3"/>
    <w:rsid w:val="004666E3"/>
    <w:rsid w:val="00466B15"/>
    <w:rsid w:val="00470C9D"/>
    <w:rsid w:val="00471DA8"/>
    <w:rsid w:val="00473D3E"/>
    <w:rsid w:val="004800B5"/>
    <w:rsid w:val="004845A3"/>
    <w:rsid w:val="00486144"/>
    <w:rsid w:val="0049652A"/>
    <w:rsid w:val="004A7666"/>
    <w:rsid w:val="004B31C5"/>
    <w:rsid w:val="004B5DF7"/>
    <w:rsid w:val="004D2036"/>
    <w:rsid w:val="004D2A7B"/>
    <w:rsid w:val="004F4632"/>
    <w:rsid w:val="00506884"/>
    <w:rsid w:val="00510868"/>
    <w:rsid w:val="00512193"/>
    <w:rsid w:val="005451E3"/>
    <w:rsid w:val="005504DC"/>
    <w:rsid w:val="00561BBA"/>
    <w:rsid w:val="005677A6"/>
    <w:rsid w:val="00570E03"/>
    <w:rsid w:val="00575E4C"/>
    <w:rsid w:val="00576CF9"/>
    <w:rsid w:val="00581A41"/>
    <w:rsid w:val="00587CEC"/>
    <w:rsid w:val="00591E57"/>
    <w:rsid w:val="005A76C8"/>
    <w:rsid w:val="005A792C"/>
    <w:rsid w:val="005C1089"/>
    <w:rsid w:val="005E3B5B"/>
    <w:rsid w:val="005F34AE"/>
    <w:rsid w:val="005F35FF"/>
    <w:rsid w:val="005F6987"/>
    <w:rsid w:val="0060035A"/>
    <w:rsid w:val="0060185C"/>
    <w:rsid w:val="00601FC9"/>
    <w:rsid w:val="00607C04"/>
    <w:rsid w:val="00620465"/>
    <w:rsid w:val="00622DEA"/>
    <w:rsid w:val="00625603"/>
    <w:rsid w:val="00625691"/>
    <w:rsid w:val="0062693A"/>
    <w:rsid w:val="0062768E"/>
    <w:rsid w:val="00640F5C"/>
    <w:rsid w:val="0064228B"/>
    <w:rsid w:val="00645A8D"/>
    <w:rsid w:val="00656B07"/>
    <w:rsid w:val="006574AD"/>
    <w:rsid w:val="00661281"/>
    <w:rsid w:val="00661408"/>
    <w:rsid w:val="00662DC3"/>
    <w:rsid w:val="00666C13"/>
    <w:rsid w:val="0066764D"/>
    <w:rsid w:val="00681F04"/>
    <w:rsid w:val="006846AE"/>
    <w:rsid w:val="00692D94"/>
    <w:rsid w:val="00694E25"/>
    <w:rsid w:val="00695582"/>
    <w:rsid w:val="00696C82"/>
    <w:rsid w:val="006A1CAB"/>
    <w:rsid w:val="006A24C8"/>
    <w:rsid w:val="006A6CAA"/>
    <w:rsid w:val="006A7C29"/>
    <w:rsid w:val="006E7E19"/>
    <w:rsid w:val="006F42FD"/>
    <w:rsid w:val="006F728E"/>
    <w:rsid w:val="00702EC8"/>
    <w:rsid w:val="00717A5F"/>
    <w:rsid w:val="00725CF9"/>
    <w:rsid w:val="00727CA3"/>
    <w:rsid w:val="007362AC"/>
    <w:rsid w:val="00740DFC"/>
    <w:rsid w:val="00746743"/>
    <w:rsid w:val="00747A75"/>
    <w:rsid w:val="00761C71"/>
    <w:rsid w:val="00770FFF"/>
    <w:rsid w:val="007849F6"/>
    <w:rsid w:val="00787FE7"/>
    <w:rsid w:val="007912F9"/>
    <w:rsid w:val="0079432E"/>
    <w:rsid w:val="007A1376"/>
    <w:rsid w:val="007A5BC0"/>
    <w:rsid w:val="007A5CDA"/>
    <w:rsid w:val="007A6F25"/>
    <w:rsid w:val="007B3AE4"/>
    <w:rsid w:val="007B48BB"/>
    <w:rsid w:val="007E3478"/>
    <w:rsid w:val="00802829"/>
    <w:rsid w:val="00810012"/>
    <w:rsid w:val="00814553"/>
    <w:rsid w:val="008169D0"/>
    <w:rsid w:val="008215F4"/>
    <w:rsid w:val="00822C80"/>
    <w:rsid w:val="00826D61"/>
    <w:rsid w:val="00827606"/>
    <w:rsid w:val="008363FF"/>
    <w:rsid w:val="008366BF"/>
    <w:rsid w:val="00836B78"/>
    <w:rsid w:val="00845CE3"/>
    <w:rsid w:val="00871A30"/>
    <w:rsid w:val="00872B4B"/>
    <w:rsid w:val="008824F0"/>
    <w:rsid w:val="008A09AA"/>
    <w:rsid w:val="008A0F9B"/>
    <w:rsid w:val="008A5FFE"/>
    <w:rsid w:val="008B1006"/>
    <w:rsid w:val="008B3BE2"/>
    <w:rsid w:val="008C01B4"/>
    <w:rsid w:val="008C3574"/>
    <w:rsid w:val="008C5CA8"/>
    <w:rsid w:val="008C79FD"/>
    <w:rsid w:val="008D30F9"/>
    <w:rsid w:val="008E2DEC"/>
    <w:rsid w:val="008E414A"/>
    <w:rsid w:val="008E53B1"/>
    <w:rsid w:val="008E541E"/>
    <w:rsid w:val="008E5987"/>
    <w:rsid w:val="008F1BE8"/>
    <w:rsid w:val="008F28E7"/>
    <w:rsid w:val="00902ADB"/>
    <w:rsid w:val="00910CEF"/>
    <w:rsid w:val="00917B02"/>
    <w:rsid w:val="009214CE"/>
    <w:rsid w:val="00922E90"/>
    <w:rsid w:val="00926CBA"/>
    <w:rsid w:val="009360CD"/>
    <w:rsid w:val="00945F68"/>
    <w:rsid w:val="00946D56"/>
    <w:rsid w:val="00957809"/>
    <w:rsid w:val="00963920"/>
    <w:rsid w:val="00995435"/>
    <w:rsid w:val="009A233A"/>
    <w:rsid w:val="009C566D"/>
    <w:rsid w:val="009D1B4A"/>
    <w:rsid w:val="009D7109"/>
    <w:rsid w:val="009F2BAC"/>
    <w:rsid w:val="009F3EDE"/>
    <w:rsid w:val="009F4B37"/>
    <w:rsid w:val="00A14C02"/>
    <w:rsid w:val="00A14E12"/>
    <w:rsid w:val="00A2349D"/>
    <w:rsid w:val="00A26D53"/>
    <w:rsid w:val="00A30900"/>
    <w:rsid w:val="00A422B8"/>
    <w:rsid w:val="00A467DB"/>
    <w:rsid w:val="00A53C23"/>
    <w:rsid w:val="00A574C2"/>
    <w:rsid w:val="00A638D6"/>
    <w:rsid w:val="00A65167"/>
    <w:rsid w:val="00A65CF6"/>
    <w:rsid w:val="00A717CC"/>
    <w:rsid w:val="00A7763B"/>
    <w:rsid w:val="00A81B08"/>
    <w:rsid w:val="00A863E2"/>
    <w:rsid w:val="00A87F64"/>
    <w:rsid w:val="00A90F43"/>
    <w:rsid w:val="00A92086"/>
    <w:rsid w:val="00A93A36"/>
    <w:rsid w:val="00AA2696"/>
    <w:rsid w:val="00AA6A45"/>
    <w:rsid w:val="00AB7994"/>
    <w:rsid w:val="00AD7EE1"/>
    <w:rsid w:val="00AE758A"/>
    <w:rsid w:val="00AF1D73"/>
    <w:rsid w:val="00AF3F6B"/>
    <w:rsid w:val="00B047E7"/>
    <w:rsid w:val="00B06B27"/>
    <w:rsid w:val="00B160D1"/>
    <w:rsid w:val="00B23508"/>
    <w:rsid w:val="00B33FF4"/>
    <w:rsid w:val="00B3741A"/>
    <w:rsid w:val="00B527E6"/>
    <w:rsid w:val="00B63159"/>
    <w:rsid w:val="00B70A19"/>
    <w:rsid w:val="00B83946"/>
    <w:rsid w:val="00B904A2"/>
    <w:rsid w:val="00B941D1"/>
    <w:rsid w:val="00B96D1D"/>
    <w:rsid w:val="00B96D45"/>
    <w:rsid w:val="00BA1C89"/>
    <w:rsid w:val="00BA5396"/>
    <w:rsid w:val="00BA5DC0"/>
    <w:rsid w:val="00BB48B2"/>
    <w:rsid w:val="00BC171F"/>
    <w:rsid w:val="00BC7511"/>
    <w:rsid w:val="00BD38E9"/>
    <w:rsid w:val="00BD5E26"/>
    <w:rsid w:val="00BE17C6"/>
    <w:rsid w:val="00BE42BA"/>
    <w:rsid w:val="00BF3E3B"/>
    <w:rsid w:val="00BF4348"/>
    <w:rsid w:val="00C00943"/>
    <w:rsid w:val="00C02D57"/>
    <w:rsid w:val="00C041BF"/>
    <w:rsid w:val="00C04CFC"/>
    <w:rsid w:val="00C06763"/>
    <w:rsid w:val="00C14E64"/>
    <w:rsid w:val="00C210B8"/>
    <w:rsid w:val="00C266FD"/>
    <w:rsid w:val="00C307DF"/>
    <w:rsid w:val="00C35BBD"/>
    <w:rsid w:val="00C43A86"/>
    <w:rsid w:val="00C457AB"/>
    <w:rsid w:val="00C52F4E"/>
    <w:rsid w:val="00C619E9"/>
    <w:rsid w:val="00C63A5C"/>
    <w:rsid w:val="00C746D2"/>
    <w:rsid w:val="00C96A60"/>
    <w:rsid w:val="00C96FC4"/>
    <w:rsid w:val="00CA42E7"/>
    <w:rsid w:val="00CC0885"/>
    <w:rsid w:val="00CC2D1F"/>
    <w:rsid w:val="00CC6F9A"/>
    <w:rsid w:val="00CD4457"/>
    <w:rsid w:val="00CD4642"/>
    <w:rsid w:val="00CE2CA1"/>
    <w:rsid w:val="00CF7959"/>
    <w:rsid w:val="00D03017"/>
    <w:rsid w:val="00D127A2"/>
    <w:rsid w:val="00D171E1"/>
    <w:rsid w:val="00D17216"/>
    <w:rsid w:val="00D20557"/>
    <w:rsid w:val="00D25ED6"/>
    <w:rsid w:val="00D25FCB"/>
    <w:rsid w:val="00D31D77"/>
    <w:rsid w:val="00D37F6B"/>
    <w:rsid w:val="00D4787E"/>
    <w:rsid w:val="00D5458F"/>
    <w:rsid w:val="00D57226"/>
    <w:rsid w:val="00D66D87"/>
    <w:rsid w:val="00D71F50"/>
    <w:rsid w:val="00D830FE"/>
    <w:rsid w:val="00D94EF1"/>
    <w:rsid w:val="00D95C45"/>
    <w:rsid w:val="00DC1B52"/>
    <w:rsid w:val="00DE039B"/>
    <w:rsid w:val="00DF60D6"/>
    <w:rsid w:val="00DF6E28"/>
    <w:rsid w:val="00E06809"/>
    <w:rsid w:val="00E10344"/>
    <w:rsid w:val="00E10671"/>
    <w:rsid w:val="00E113FE"/>
    <w:rsid w:val="00E17462"/>
    <w:rsid w:val="00E22D16"/>
    <w:rsid w:val="00E3250F"/>
    <w:rsid w:val="00E407D4"/>
    <w:rsid w:val="00E52872"/>
    <w:rsid w:val="00E52FE9"/>
    <w:rsid w:val="00E531ED"/>
    <w:rsid w:val="00E558B3"/>
    <w:rsid w:val="00E66D34"/>
    <w:rsid w:val="00E715D7"/>
    <w:rsid w:val="00E73032"/>
    <w:rsid w:val="00E818FB"/>
    <w:rsid w:val="00E94B9E"/>
    <w:rsid w:val="00EA0211"/>
    <w:rsid w:val="00EA5F34"/>
    <w:rsid w:val="00EB26EB"/>
    <w:rsid w:val="00EB7437"/>
    <w:rsid w:val="00ED0FBF"/>
    <w:rsid w:val="00ED37AF"/>
    <w:rsid w:val="00EE06FA"/>
    <w:rsid w:val="00EE0DF3"/>
    <w:rsid w:val="00EE2E6E"/>
    <w:rsid w:val="00EE50BA"/>
    <w:rsid w:val="00EE56E8"/>
    <w:rsid w:val="00EE706D"/>
    <w:rsid w:val="00EF11C5"/>
    <w:rsid w:val="00F036ED"/>
    <w:rsid w:val="00F075A6"/>
    <w:rsid w:val="00F217D8"/>
    <w:rsid w:val="00F22CF4"/>
    <w:rsid w:val="00F30077"/>
    <w:rsid w:val="00F3064A"/>
    <w:rsid w:val="00F4442A"/>
    <w:rsid w:val="00F55852"/>
    <w:rsid w:val="00F603B8"/>
    <w:rsid w:val="00F720A8"/>
    <w:rsid w:val="00F74981"/>
    <w:rsid w:val="00F76157"/>
    <w:rsid w:val="00F774D2"/>
    <w:rsid w:val="00F81E17"/>
    <w:rsid w:val="00F83356"/>
    <w:rsid w:val="00F92CB3"/>
    <w:rsid w:val="00FA0CD8"/>
    <w:rsid w:val="00FA1A6E"/>
    <w:rsid w:val="00FA1C23"/>
    <w:rsid w:val="00FA3E1B"/>
    <w:rsid w:val="00FB17DC"/>
    <w:rsid w:val="00FC7FEE"/>
    <w:rsid w:val="00FD7BFC"/>
    <w:rsid w:val="00FE3367"/>
    <w:rsid w:val="00FF571F"/>
    <w:rsid w:val="00FF6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E085B"/>
  <w15:docId w15:val="{16DBF830-2AEB-42E1-ADA3-E4D5EF3F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08C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71DA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408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F40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408C"/>
  </w:style>
  <w:style w:type="paragraph" w:styleId="a7">
    <w:name w:val="footer"/>
    <w:basedOn w:val="a"/>
    <w:link w:val="a8"/>
    <w:uiPriority w:val="99"/>
    <w:unhideWhenUsed/>
    <w:rsid w:val="001F40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408C"/>
  </w:style>
  <w:style w:type="paragraph" w:styleId="a9">
    <w:name w:val="Balloon Text"/>
    <w:basedOn w:val="a"/>
    <w:link w:val="aa"/>
    <w:uiPriority w:val="99"/>
    <w:semiHidden/>
    <w:unhideWhenUsed/>
    <w:rsid w:val="001F408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F408C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1F408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22">
    <w:name w:val="s_22"/>
    <w:basedOn w:val="a"/>
    <w:rsid w:val="001F408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408C"/>
  </w:style>
  <w:style w:type="character" w:customStyle="1" w:styleId="blk">
    <w:name w:val="blk"/>
    <w:basedOn w:val="a0"/>
    <w:rsid w:val="001F408C"/>
  </w:style>
  <w:style w:type="paragraph" w:customStyle="1" w:styleId="font0">
    <w:name w:val="font0"/>
    <w:basedOn w:val="a"/>
    <w:rsid w:val="001F408C"/>
    <w:pPr>
      <w:spacing w:before="100" w:beforeAutospacing="1" w:after="100" w:afterAutospacing="1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font5">
    <w:name w:val="font5"/>
    <w:basedOn w:val="a"/>
    <w:rsid w:val="001F408C"/>
    <w:pPr>
      <w:spacing w:before="100" w:beforeAutospacing="1" w:after="100" w:afterAutospacing="1"/>
    </w:pPr>
    <w:rPr>
      <w:rFonts w:ascii="Arial CYR" w:eastAsia="Times New Roman" w:hAnsi="Arial CYR" w:cs="Arial CYR"/>
      <w:b/>
      <w:bCs/>
      <w:sz w:val="20"/>
      <w:szCs w:val="20"/>
      <w:lang w:eastAsia="ru-RU"/>
    </w:rPr>
  </w:style>
  <w:style w:type="paragraph" w:customStyle="1" w:styleId="font6">
    <w:name w:val="font6"/>
    <w:basedOn w:val="a"/>
    <w:rsid w:val="001F408C"/>
    <w:pPr>
      <w:spacing w:before="100" w:beforeAutospacing="1" w:after="100" w:afterAutospacing="1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font7">
    <w:name w:val="font7"/>
    <w:basedOn w:val="a"/>
    <w:rsid w:val="001F408C"/>
    <w:pPr>
      <w:spacing w:before="100" w:beforeAutospacing="1" w:after="100" w:afterAutospacing="1"/>
    </w:pPr>
    <w:rPr>
      <w:rFonts w:ascii="Arial CYR" w:eastAsia="Times New Roman" w:hAnsi="Arial CYR" w:cs="Arial CYR"/>
      <w:i/>
      <w:iCs/>
      <w:sz w:val="20"/>
      <w:szCs w:val="20"/>
      <w:lang w:eastAsia="ru-RU"/>
    </w:rPr>
  </w:style>
  <w:style w:type="paragraph" w:customStyle="1" w:styleId="font8">
    <w:name w:val="font8"/>
    <w:basedOn w:val="a"/>
    <w:rsid w:val="001F408C"/>
    <w:pPr>
      <w:spacing w:before="100" w:beforeAutospacing="1" w:after="100" w:afterAutospacing="1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font9">
    <w:name w:val="font9"/>
    <w:basedOn w:val="a"/>
    <w:rsid w:val="001F408C"/>
    <w:pPr>
      <w:spacing w:before="100" w:beforeAutospacing="1" w:after="100" w:afterAutospacing="1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65">
    <w:name w:val="xl65"/>
    <w:basedOn w:val="a"/>
    <w:rsid w:val="001F4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1F4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1F4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1F4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1F4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70">
    <w:name w:val="xl70"/>
    <w:basedOn w:val="a"/>
    <w:rsid w:val="001F4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1F408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1F4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1F4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1F4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75">
    <w:name w:val="xl75"/>
    <w:basedOn w:val="a"/>
    <w:rsid w:val="001F4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1F4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1F4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1F4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1F4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1F4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1F4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type="paragraph" w:customStyle="1" w:styleId="xl82">
    <w:name w:val="xl82"/>
    <w:basedOn w:val="a"/>
    <w:rsid w:val="001F4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1F4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4">
    <w:name w:val="xl84"/>
    <w:basedOn w:val="a"/>
    <w:rsid w:val="001F4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1F4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1F408C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F4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1F4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F40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F40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F40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F40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F408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1F40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F4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96">
    <w:name w:val="xl96"/>
    <w:basedOn w:val="a"/>
    <w:rsid w:val="001F4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97">
    <w:name w:val="xl97"/>
    <w:basedOn w:val="a"/>
    <w:rsid w:val="001F40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F408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1F4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F408C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F408C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F4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1F4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F4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1F4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1F4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F4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1F408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11322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c">
    <w:name w:val="No Spacing"/>
    <w:uiPriority w:val="1"/>
    <w:qFormat/>
    <w:rsid w:val="00845CE3"/>
    <w:rPr>
      <w:sz w:val="22"/>
      <w:szCs w:val="22"/>
      <w:lang w:eastAsia="en-US"/>
    </w:rPr>
  </w:style>
  <w:style w:type="character" w:styleId="ad">
    <w:name w:val="Hyperlink"/>
    <w:uiPriority w:val="99"/>
    <w:semiHidden/>
    <w:unhideWhenUsed/>
    <w:rsid w:val="004D2036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4D2036"/>
    <w:rPr>
      <w:color w:val="800080"/>
      <w:u w:val="single"/>
    </w:rPr>
  </w:style>
  <w:style w:type="paragraph" w:customStyle="1" w:styleId="xl64">
    <w:name w:val="xl64"/>
    <w:basedOn w:val="a"/>
    <w:rsid w:val="004D2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1">
    <w:name w:val="Основной текст1"/>
    <w:uiPriority w:val="99"/>
    <w:rsid w:val="004D2036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471DA8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Старший инспектор - Мащицкий А.О.</cp:lastModifiedBy>
  <cp:revision>2</cp:revision>
  <cp:lastPrinted>2025-07-28T13:42:00Z</cp:lastPrinted>
  <dcterms:created xsi:type="dcterms:W3CDTF">2026-04-03T07:23:00Z</dcterms:created>
  <dcterms:modified xsi:type="dcterms:W3CDTF">2026-04-03T07:23:00Z</dcterms:modified>
</cp:coreProperties>
</file>